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73CF" w14:textId="77777777" w:rsidR="00E40435" w:rsidRPr="00A02066" w:rsidRDefault="00E40435" w:rsidP="0043214A">
      <w:pPr>
        <w:rPr>
          <w:lang w:val="bg-BG"/>
        </w:rPr>
      </w:pPr>
    </w:p>
    <w:tbl>
      <w:tblPr>
        <w:tblW w:w="0" w:type="auto"/>
        <w:tblCellMar>
          <w:top w:w="170" w:type="dxa"/>
          <w:bottom w:w="170" w:type="dxa"/>
        </w:tblCellMar>
        <w:tblLook w:val="04A0" w:firstRow="1" w:lastRow="0" w:firstColumn="1" w:lastColumn="0" w:noHBand="0" w:noVBand="1"/>
      </w:tblPr>
      <w:tblGrid>
        <w:gridCol w:w="9026"/>
      </w:tblGrid>
      <w:tr w:rsidR="00575E58" w:rsidRPr="00A02066" w14:paraId="529C5AD1" w14:textId="77777777" w:rsidTr="00461670">
        <w:trPr>
          <w:trHeight w:val="2884"/>
        </w:trPr>
        <w:tc>
          <w:tcPr>
            <w:tcW w:w="9242" w:type="dxa"/>
            <w:shd w:val="clear" w:color="auto" w:fill="76305C"/>
          </w:tcPr>
          <w:p w14:paraId="6B8CACEE" w14:textId="6CA923F5" w:rsidR="00575E58" w:rsidRPr="009716E1" w:rsidRDefault="009716E1" w:rsidP="007D52E6">
            <w:pPr>
              <w:pStyle w:val="Title"/>
              <w:spacing w:before="240"/>
              <w:jc w:val="center"/>
              <w:rPr>
                <w:color w:val="FFFFFF" w:themeColor="background1"/>
                <w:sz w:val="52"/>
                <w:szCs w:val="52"/>
                <w:lang w:val="bg-BG"/>
              </w:rPr>
            </w:pPr>
            <w:r w:rsidRPr="009716E1">
              <w:rPr>
                <w:b/>
                <w:bCs/>
                <w:color w:val="FFFFFF" w:themeColor="background1"/>
                <w:sz w:val="72"/>
                <w:szCs w:val="52"/>
                <w:lang w:val="bg-BG"/>
              </w:rPr>
              <w:t>Ниво 5-6. Тема 1.1:</w:t>
            </w:r>
            <w:r w:rsidRPr="009716E1">
              <w:rPr>
                <w:color w:val="FFFFFF" w:themeColor="background1"/>
                <w:sz w:val="72"/>
                <w:szCs w:val="52"/>
                <w:lang w:val="bg-BG"/>
              </w:rPr>
              <w:t xml:space="preserve"> </w:t>
            </w:r>
            <w:r w:rsidR="00A02066" w:rsidRPr="009716E1">
              <w:rPr>
                <w:color w:val="FFFFFF" w:themeColor="background1"/>
                <w:sz w:val="72"/>
                <w:szCs w:val="52"/>
                <w:lang w:val="bg-BG"/>
              </w:rPr>
              <w:t>Сърфиране, търсене и филтриране на данни, информация и дигитално съдържание</w:t>
            </w:r>
          </w:p>
          <w:p w14:paraId="0ED31369" w14:textId="3975EF27" w:rsidR="00575E58" w:rsidRPr="00A02066" w:rsidRDefault="006E1266" w:rsidP="00D517BD">
            <w:pPr>
              <w:spacing w:before="240"/>
              <w:jc w:val="center"/>
              <w:rPr>
                <w:lang w:val="bg-BG"/>
              </w:rPr>
            </w:pPr>
            <w:r w:rsidRPr="00A02066">
              <w:rPr>
                <w:color w:val="FFFFFF" w:themeColor="background1"/>
                <w:sz w:val="24"/>
                <w:lang w:val="bg-BG"/>
              </w:rPr>
              <w:t>ЛЕКЦИОНЕН МАТЕРИАЛ</w:t>
            </w:r>
            <w:r w:rsidR="00575E58" w:rsidRPr="00A02066">
              <w:rPr>
                <w:lang w:val="bg-BG"/>
              </w:rPr>
              <w:fldChar w:fldCharType="begin"/>
            </w:r>
            <w:r w:rsidR="00575E58" w:rsidRPr="00A02066">
              <w:rPr>
                <w:lang w:val="bg-BG"/>
              </w:rPr>
              <w:instrText xml:space="preserve"> TITLE  \* FirstCap  \* MERGEFORMAT </w:instrText>
            </w:r>
            <w:r w:rsidR="00575E58" w:rsidRPr="00A02066">
              <w:rPr>
                <w:lang w:val="bg-BG"/>
              </w:rPr>
              <w:fldChar w:fldCharType="end"/>
            </w:r>
          </w:p>
        </w:tc>
      </w:tr>
      <w:tr w:rsidR="00575E58" w:rsidRPr="007B0AB7" w14:paraId="79901C96" w14:textId="77777777" w:rsidTr="00102116">
        <w:trPr>
          <w:trHeight w:val="2311"/>
        </w:trPr>
        <w:tc>
          <w:tcPr>
            <w:tcW w:w="9242" w:type="dxa"/>
            <w:shd w:val="clear" w:color="auto" w:fill="auto"/>
            <w:vAlign w:val="center"/>
          </w:tcPr>
          <w:p w14:paraId="1FE73931" w14:textId="580BDB44" w:rsidR="00907159" w:rsidRPr="00A02066" w:rsidRDefault="00907159" w:rsidP="00A02066">
            <w:pPr>
              <w:ind w:left="360"/>
              <w:rPr>
                <w:lang w:val="bg-BG"/>
              </w:rPr>
            </w:pPr>
            <w:r w:rsidRPr="00A02066">
              <w:rPr>
                <w:lang w:val="bg-BG"/>
              </w:rPr>
              <w:t xml:space="preserve">В тази тема ще </w:t>
            </w:r>
            <w:r w:rsidR="00A02066" w:rsidRPr="00A02066">
              <w:rPr>
                <w:lang w:val="bg-BG"/>
              </w:rPr>
              <w:t>получите следните знания, умения и компетенции</w:t>
            </w:r>
            <w:r w:rsidRPr="00A02066">
              <w:rPr>
                <w:lang w:val="bg-BG"/>
              </w:rPr>
              <w:t>:</w:t>
            </w:r>
          </w:p>
          <w:p w14:paraId="59E7AB13" w14:textId="77777777" w:rsidR="00A02066" w:rsidRPr="00A02066" w:rsidRDefault="00A02066" w:rsidP="00A02066">
            <w:pPr>
              <w:pStyle w:val="ListParagraph"/>
              <w:numPr>
                <w:ilvl w:val="0"/>
                <w:numId w:val="17"/>
              </w:numPr>
              <w:jc w:val="both"/>
              <w:rPr>
                <w:rStyle w:val="markedcontent"/>
                <w:rFonts w:cstheme="minorHAnsi"/>
                <w:b/>
                <w:sz w:val="23"/>
                <w:szCs w:val="23"/>
                <w:lang w:val="bg-BG"/>
              </w:rPr>
            </w:pPr>
            <w:r w:rsidRPr="00A02066">
              <w:rPr>
                <w:rStyle w:val="markedcontent"/>
                <w:rFonts w:cstheme="minorHAnsi"/>
                <w:b/>
                <w:sz w:val="23"/>
                <w:szCs w:val="23"/>
                <w:lang w:val="bg-BG"/>
              </w:rPr>
              <w:t xml:space="preserve">Знания: </w:t>
            </w:r>
            <w:r w:rsidRPr="00A02066">
              <w:rPr>
                <w:rStyle w:val="markedcontent"/>
                <w:rFonts w:cstheme="minorHAnsi"/>
                <w:sz w:val="23"/>
                <w:szCs w:val="23"/>
                <w:lang w:val="bg-BG"/>
              </w:rPr>
              <w:t>Разпознава и оценява нуждите от дигитално съдържание и информация в професионален и личен контекст, познава, избира, прилага и може да обясни сложни стратегии за ефективно търсене в различни електронни среди, работа със специализирани системи за търсене и достъп до специализирана информация.</w:t>
            </w:r>
          </w:p>
          <w:p w14:paraId="279ADCE8" w14:textId="77777777" w:rsidR="00A02066" w:rsidRPr="00A02066" w:rsidRDefault="00A02066" w:rsidP="00A02066">
            <w:pPr>
              <w:pStyle w:val="ListParagraph"/>
              <w:numPr>
                <w:ilvl w:val="0"/>
                <w:numId w:val="17"/>
              </w:numPr>
              <w:jc w:val="both"/>
              <w:rPr>
                <w:rStyle w:val="markedcontent"/>
                <w:rFonts w:cstheme="minorHAnsi"/>
                <w:sz w:val="23"/>
                <w:szCs w:val="23"/>
                <w:lang w:val="bg-BG"/>
              </w:rPr>
            </w:pPr>
            <w:r w:rsidRPr="00A02066">
              <w:rPr>
                <w:rStyle w:val="markedcontent"/>
                <w:rFonts w:cstheme="minorHAnsi"/>
                <w:b/>
                <w:sz w:val="23"/>
                <w:szCs w:val="23"/>
                <w:lang w:val="bg-BG"/>
              </w:rPr>
              <w:t>Умения:</w:t>
            </w:r>
            <w:r w:rsidRPr="00A02066">
              <w:rPr>
                <w:rStyle w:val="markedcontent"/>
                <w:rFonts w:cstheme="minorHAnsi"/>
                <w:sz w:val="23"/>
                <w:szCs w:val="23"/>
                <w:lang w:val="bg-BG"/>
              </w:rPr>
              <w:t xml:space="preserve"> Може да прилага, да обяснява и оценява сложни стратегии за търсене на дигитално съдържание (свързано с пазара на труда), използва системи и платформи за ефективно търсене на работа, намиране на достъп до специализирана информация.</w:t>
            </w:r>
          </w:p>
          <w:p w14:paraId="0489CE5E" w14:textId="7B19846C" w:rsidR="006A66A0" w:rsidRPr="00A02066" w:rsidRDefault="00A02066" w:rsidP="00A02066">
            <w:pPr>
              <w:pStyle w:val="ListParagraph"/>
              <w:numPr>
                <w:ilvl w:val="0"/>
                <w:numId w:val="17"/>
              </w:numPr>
              <w:rPr>
                <w:lang w:val="bg-BG"/>
              </w:rPr>
            </w:pPr>
            <w:r w:rsidRPr="00A02066">
              <w:rPr>
                <w:rStyle w:val="markedcontent"/>
                <w:rFonts w:cstheme="minorHAnsi"/>
                <w:b/>
                <w:sz w:val="23"/>
                <w:szCs w:val="23"/>
                <w:lang w:val="bg-BG"/>
              </w:rPr>
              <w:t>Нагласи:</w:t>
            </w:r>
            <w:r w:rsidRPr="00A02066">
              <w:rPr>
                <w:rStyle w:val="markedcontent"/>
                <w:rFonts w:cstheme="minorHAnsi"/>
                <w:sz w:val="23"/>
                <w:szCs w:val="23"/>
                <w:lang w:val="bg-BG"/>
              </w:rPr>
              <w:t xml:space="preserve"> оценява ефективни стратегии за търсене (на работа) и намиране на специализирана информация в сложен контекст</w:t>
            </w:r>
          </w:p>
          <w:p w14:paraId="5354DC31" w14:textId="719E25CB" w:rsidR="00575E58" w:rsidRPr="00A02066" w:rsidRDefault="00575E58" w:rsidP="00BE66FB">
            <w:pPr>
              <w:rPr>
                <w:lang w:val="bg-BG"/>
              </w:rPr>
            </w:pPr>
            <w:r w:rsidRPr="00A02066">
              <w:rPr>
                <w:lang w:val="bg-BG"/>
              </w:rPr>
              <w:fldChar w:fldCharType="begin"/>
            </w:r>
            <w:r w:rsidRPr="00A02066">
              <w:rPr>
                <w:lang w:val="bg-BG"/>
              </w:rPr>
              <w:instrText xml:space="preserve"> FILLIN  "друга информация"  \* MERGEFORMAT </w:instrText>
            </w:r>
            <w:r w:rsidRPr="00A02066">
              <w:rPr>
                <w:lang w:val="bg-BG"/>
              </w:rPr>
              <w:fldChar w:fldCharType="end"/>
            </w:r>
            <w:r w:rsidRPr="00A02066">
              <w:rPr>
                <w:lang w:val="bg-BG"/>
              </w:rPr>
              <w:fldChar w:fldCharType="begin"/>
            </w:r>
            <w:r w:rsidRPr="00A02066">
              <w:rPr>
                <w:lang w:val="bg-BG"/>
              </w:rPr>
              <w:instrText xml:space="preserve"> FILLIN  "друга информация" \d  \* MERGEFORMAT </w:instrText>
            </w:r>
            <w:r w:rsidRPr="00A02066">
              <w:rPr>
                <w:lang w:val="bg-BG"/>
              </w:rPr>
              <w:fldChar w:fldCharType="end"/>
            </w:r>
          </w:p>
        </w:tc>
      </w:tr>
      <w:tr w:rsidR="00575E58" w:rsidRPr="00A02066" w14:paraId="4DA56357" w14:textId="77777777" w:rsidTr="003F353A">
        <w:tc>
          <w:tcPr>
            <w:tcW w:w="9242" w:type="dxa"/>
            <w:shd w:val="clear" w:color="auto" w:fill="auto"/>
          </w:tcPr>
          <w:p w14:paraId="28A5B010" w14:textId="77777777" w:rsidR="00575E58" w:rsidRPr="00A02066" w:rsidRDefault="00575E58" w:rsidP="007D52E6">
            <w:pPr>
              <w:pStyle w:val="TOCHeading"/>
              <w:numPr>
                <w:ilvl w:val="0"/>
                <w:numId w:val="0"/>
              </w:numPr>
              <w:ind w:left="432"/>
              <w:rPr>
                <w:lang w:val="bg-BG"/>
              </w:rPr>
            </w:pPr>
            <w:r w:rsidRPr="00A02066">
              <w:rPr>
                <w:lang w:val="bg-BG"/>
              </w:rPr>
              <w:lastRenderedPageBreak/>
              <w:t>Съдържание</w:t>
            </w:r>
          </w:p>
          <w:p w14:paraId="703C5A85" w14:textId="4F74B9FC" w:rsidR="002F058A" w:rsidRDefault="00575E58">
            <w:pPr>
              <w:pStyle w:val="TOC1"/>
              <w:tabs>
                <w:tab w:val="left" w:pos="420"/>
                <w:tab w:val="right" w:leader="dot" w:pos="9016"/>
              </w:tabs>
              <w:rPr>
                <w:rFonts w:asciiTheme="minorHAnsi" w:eastAsiaTheme="minorEastAsia" w:hAnsiTheme="minorHAnsi" w:cstheme="minorBidi"/>
                <w:noProof/>
                <w:kern w:val="2"/>
                <w:sz w:val="24"/>
                <w:szCs w:val="24"/>
                <w:lang w:val="en-BG"/>
                <w14:ligatures w14:val="standardContextual"/>
              </w:rPr>
            </w:pPr>
            <w:r w:rsidRPr="00A02066">
              <w:rPr>
                <w:b/>
                <w:bCs/>
                <w:noProof/>
                <w:lang w:val="bg-BG"/>
              </w:rPr>
              <w:fldChar w:fldCharType="begin"/>
            </w:r>
            <w:r w:rsidRPr="00A02066">
              <w:rPr>
                <w:b/>
                <w:bCs/>
                <w:noProof/>
                <w:lang w:val="bg-BG"/>
              </w:rPr>
              <w:instrText xml:space="preserve"> TOC \o "1-3" \h \z \u </w:instrText>
            </w:r>
            <w:r w:rsidRPr="00A02066">
              <w:rPr>
                <w:b/>
                <w:bCs/>
                <w:noProof/>
                <w:lang w:val="bg-BG"/>
              </w:rPr>
              <w:fldChar w:fldCharType="separate"/>
            </w:r>
            <w:hyperlink w:anchor="_Toc145615437" w:history="1">
              <w:r w:rsidR="002F058A" w:rsidRPr="00B2150A">
                <w:rPr>
                  <w:rStyle w:val="Hyperlink"/>
                  <w:noProof/>
                  <w:lang w:val="bg-BG"/>
                </w:rPr>
                <w:t>1</w:t>
              </w:r>
              <w:r w:rsidR="002F058A">
                <w:rPr>
                  <w:rFonts w:asciiTheme="minorHAnsi" w:eastAsiaTheme="minorEastAsia" w:hAnsiTheme="minorHAnsi" w:cstheme="minorBidi"/>
                  <w:noProof/>
                  <w:kern w:val="2"/>
                  <w:sz w:val="24"/>
                  <w:szCs w:val="24"/>
                  <w:lang w:val="en-BG"/>
                  <w14:ligatures w14:val="standardContextual"/>
                </w:rPr>
                <w:tab/>
              </w:r>
              <w:r w:rsidR="002F058A" w:rsidRPr="00B2150A">
                <w:rPr>
                  <w:rStyle w:val="Hyperlink"/>
                  <w:noProof/>
                  <w:lang w:val="bg-BG"/>
                </w:rPr>
                <w:t>Защо да търсим работа чрез онлайн платформи с обяви за работа?</w:t>
              </w:r>
              <w:r w:rsidR="002F058A">
                <w:rPr>
                  <w:noProof/>
                  <w:webHidden/>
                </w:rPr>
                <w:tab/>
              </w:r>
              <w:r w:rsidR="002F058A">
                <w:rPr>
                  <w:noProof/>
                  <w:webHidden/>
                </w:rPr>
                <w:fldChar w:fldCharType="begin"/>
              </w:r>
              <w:r w:rsidR="002F058A">
                <w:rPr>
                  <w:noProof/>
                  <w:webHidden/>
                </w:rPr>
                <w:instrText xml:space="preserve"> PAGEREF _Toc145615437 \h </w:instrText>
              </w:r>
              <w:r w:rsidR="002F058A">
                <w:rPr>
                  <w:noProof/>
                  <w:webHidden/>
                </w:rPr>
              </w:r>
              <w:r w:rsidR="002F058A">
                <w:rPr>
                  <w:noProof/>
                  <w:webHidden/>
                </w:rPr>
                <w:fldChar w:fldCharType="separate"/>
              </w:r>
              <w:r w:rsidR="00DE03DA">
                <w:rPr>
                  <w:noProof/>
                  <w:webHidden/>
                </w:rPr>
                <w:t>1</w:t>
              </w:r>
              <w:r w:rsidR="002F058A">
                <w:rPr>
                  <w:noProof/>
                  <w:webHidden/>
                </w:rPr>
                <w:fldChar w:fldCharType="end"/>
              </w:r>
            </w:hyperlink>
          </w:p>
          <w:p w14:paraId="56698864" w14:textId="1EA4856F" w:rsidR="002F058A" w:rsidRDefault="00000000">
            <w:pPr>
              <w:pStyle w:val="TOC1"/>
              <w:tabs>
                <w:tab w:val="left" w:pos="420"/>
                <w:tab w:val="right" w:leader="dot" w:pos="9016"/>
              </w:tabs>
              <w:rPr>
                <w:rFonts w:asciiTheme="minorHAnsi" w:eastAsiaTheme="minorEastAsia" w:hAnsiTheme="minorHAnsi" w:cstheme="minorBidi"/>
                <w:noProof/>
                <w:kern w:val="2"/>
                <w:sz w:val="24"/>
                <w:szCs w:val="24"/>
                <w:lang w:val="en-BG"/>
                <w14:ligatures w14:val="standardContextual"/>
              </w:rPr>
            </w:pPr>
            <w:hyperlink w:anchor="_Toc145615438" w:history="1">
              <w:r w:rsidR="002F058A" w:rsidRPr="00B2150A">
                <w:rPr>
                  <w:rStyle w:val="Hyperlink"/>
                  <w:noProof/>
                  <w:lang w:val="bg-BG"/>
                </w:rPr>
                <w:t>2</w:t>
              </w:r>
              <w:r w:rsidR="002F058A">
                <w:rPr>
                  <w:rFonts w:asciiTheme="minorHAnsi" w:eastAsiaTheme="minorEastAsia" w:hAnsiTheme="minorHAnsi" w:cstheme="minorBidi"/>
                  <w:noProof/>
                  <w:kern w:val="2"/>
                  <w:sz w:val="24"/>
                  <w:szCs w:val="24"/>
                  <w:lang w:val="en-BG"/>
                  <w14:ligatures w14:val="standardContextual"/>
                </w:rPr>
                <w:tab/>
              </w:r>
              <w:r w:rsidR="002F058A" w:rsidRPr="00B2150A">
                <w:rPr>
                  <w:rStyle w:val="Hyperlink"/>
                  <w:noProof/>
                  <w:lang w:val="bg-BG"/>
                </w:rPr>
                <w:t>Стратегии за търсене на работа</w:t>
              </w:r>
              <w:r w:rsidR="002F058A">
                <w:rPr>
                  <w:noProof/>
                  <w:webHidden/>
                </w:rPr>
                <w:tab/>
              </w:r>
              <w:r w:rsidR="002F058A">
                <w:rPr>
                  <w:noProof/>
                  <w:webHidden/>
                </w:rPr>
                <w:fldChar w:fldCharType="begin"/>
              </w:r>
              <w:r w:rsidR="002F058A">
                <w:rPr>
                  <w:noProof/>
                  <w:webHidden/>
                </w:rPr>
                <w:instrText xml:space="preserve"> PAGEREF _Toc145615438 \h </w:instrText>
              </w:r>
              <w:r w:rsidR="002F058A">
                <w:rPr>
                  <w:noProof/>
                  <w:webHidden/>
                </w:rPr>
              </w:r>
              <w:r w:rsidR="002F058A">
                <w:rPr>
                  <w:noProof/>
                  <w:webHidden/>
                </w:rPr>
                <w:fldChar w:fldCharType="separate"/>
              </w:r>
              <w:r w:rsidR="00DE03DA">
                <w:rPr>
                  <w:noProof/>
                  <w:webHidden/>
                </w:rPr>
                <w:t>2</w:t>
              </w:r>
              <w:r w:rsidR="002F058A">
                <w:rPr>
                  <w:noProof/>
                  <w:webHidden/>
                </w:rPr>
                <w:fldChar w:fldCharType="end"/>
              </w:r>
            </w:hyperlink>
          </w:p>
          <w:p w14:paraId="29A249B5" w14:textId="13F0A88E" w:rsidR="002F058A" w:rsidRDefault="00000000">
            <w:pPr>
              <w:pStyle w:val="TOC1"/>
              <w:tabs>
                <w:tab w:val="left" w:pos="420"/>
                <w:tab w:val="right" w:leader="dot" w:pos="9016"/>
              </w:tabs>
              <w:rPr>
                <w:rFonts w:asciiTheme="minorHAnsi" w:eastAsiaTheme="minorEastAsia" w:hAnsiTheme="minorHAnsi" w:cstheme="minorBidi"/>
                <w:noProof/>
                <w:kern w:val="2"/>
                <w:sz w:val="24"/>
                <w:szCs w:val="24"/>
                <w:lang w:val="en-BG"/>
                <w14:ligatures w14:val="standardContextual"/>
              </w:rPr>
            </w:pPr>
            <w:hyperlink w:anchor="_Toc145615439" w:history="1">
              <w:r w:rsidR="002F058A" w:rsidRPr="00B2150A">
                <w:rPr>
                  <w:rStyle w:val="Hyperlink"/>
                  <w:noProof/>
                  <w:lang w:val="en-BG"/>
                </w:rPr>
                <w:t>3</w:t>
              </w:r>
              <w:r w:rsidR="002F058A">
                <w:rPr>
                  <w:rFonts w:asciiTheme="minorHAnsi" w:eastAsiaTheme="minorEastAsia" w:hAnsiTheme="minorHAnsi" w:cstheme="minorBidi"/>
                  <w:noProof/>
                  <w:kern w:val="2"/>
                  <w:sz w:val="24"/>
                  <w:szCs w:val="24"/>
                  <w:lang w:val="en-BG"/>
                  <w14:ligatures w14:val="standardContextual"/>
                </w:rPr>
                <w:tab/>
              </w:r>
              <w:r w:rsidR="002F058A" w:rsidRPr="00B2150A">
                <w:rPr>
                  <w:rStyle w:val="Hyperlink"/>
                  <w:noProof/>
                  <w:lang w:val="en-BG"/>
                </w:rPr>
                <w:t>Как изглежда обичайната структура на платформата за търсене на работа?</w:t>
              </w:r>
              <w:r w:rsidR="002F058A">
                <w:rPr>
                  <w:noProof/>
                  <w:webHidden/>
                </w:rPr>
                <w:tab/>
              </w:r>
              <w:r w:rsidR="002F058A">
                <w:rPr>
                  <w:noProof/>
                  <w:webHidden/>
                </w:rPr>
                <w:fldChar w:fldCharType="begin"/>
              </w:r>
              <w:r w:rsidR="002F058A">
                <w:rPr>
                  <w:noProof/>
                  <w:webHidden/>
                </w:rPr>
                <w:instrText xml:space="preserve"> PAGEREF _Toc145615439 \h </w:instrText>
              </w:r>
              <w:r w:rsidR="002F058A">
                <w:rPr>
                  <w:noProof/>
                  <w:webHidden/>
                </w:rPr>
              </w:r>
              <w:r w:rsidR="002F058A">
                <w:rPr>
                  <w:noProof/>
                  <w:webHidden/>
                </w:rPr>
                <w:fldChar w:fldCharType="separate"/>
              </w:r>
              <w:r w:rsidR="00DE03DA">
                <w:rPr>
                  <w:noProof/>
                  <w:webHidden/>
                </w:rPr>
                <w:t>5</w:t>
              </w:r>
              <w:r w:rsidR="002F058A">
                <w:rPr>
                  <w:noProof/>
                  <w:webHidden/>
                </w:rPr>
                <w:fldChar w:fldCharType="end"/>
              </w:r>
            </w:hyperlink>
          </w:p>
          <w:p w14:paraId="51F27560" w14:textId="3045F039" w:rsidR="002F058A" w:rsidRDefault="00000000">
            <w:pPr>
              <w:pStyle w:val="TOC1"/>
              <w:tabs>
                <w:tab w:val="left" w:pos="420"/>
                <w:tab w:val="right" w:leader="dot" w:pos="9016"/>
              </w:tabs>
              <w:rPr>
                <w:rFonts w:asciiTheme="minorHAnsi" w:eastAsiaTheme="minorEastAsia" w:hAnsiTheme="minorHAnsi" w:cstheme="minorBidi"/>
                <w:noProof/>
                <w:kern w:val="2"/>
                <w:sz w:val="24"/>
                <w:szCs w:val="24"/>
                <w:lang w:val="en-BG"/>
                <w14:ligatures w14:val="standardContextual"/>
              </w:rPr>
            </w:pPr>
            <w:hyperlink w:anchor="_Toc145615440" w:history="1">
              <w:r w:rsidR="002F058A" w:rsidRPr="00B2150A">
                <w:rPr>
                  <w:rStyle w:val="Hyperlink"/>
                  <w:noProof/>
                  <w:lang w:val="bg-BG"/>
                </w:rPr>
                <w:t>4</w:t>
              </w:r>
              <w:r w:rsidR="002F058A">
                <w:rPr>
                  <w:rFonts w:asciiTheme="minorHAnsi" w:eastAsiaTheme="minorEastAsia" w:hAnsiTheme="minorHAnsi" w:cstheme="minorBidi"/>
                  <w:noProof/>
                  <w:kern w:val="2"/>
                  <w:sz w:val="24"/>
                  <w:szCs w:val="24"/>
                  <w:lang w:val="en-BG"/>
                  <w14:ligatures w14:val="standardContextual"/>
                </w:rPr>
                <w:tab/>
              </w:r>
              <w:r w:rsidR="002F058A" w:rsidRPr="00B2150A">
                <w:rPr>
                  <w:rStyle w:val="Hyperlink"/>
                  <w:noProof/>
                  <w:lang w:val="bg-BG"/>
                </w:rPr>
                <w:t>Какви български онлайн платформи с обяви за работа в  България има?</w:t>
              </w:r>
              <w:r w:rsidR="002F058A">
                <w:rPr>
                  <w:noProof/>
                  <w:webHidden/>
                </w:rPr>
                <w:tab/>
              </w:r>
              <w:r w:rsidR="002F058A">
                <w:rPr>
                  <w:noProof/>
                  <w:webHidden/>
                </w:rPr>
                <w:fldChar w:fldCharType="begin"/>
              </w:r>
              <w:r w:rsidR="002F058A">
                <w:rPr>
                  <w:noProof/>
                  <w:webHidden/>
                </w:rPr>
                <w:instrText xml:space="preserve"> PAGEREF _Toc145615440 \h </w:instrText>
              </w:r>
              <w:r w:rsidR="002F058A">
                <w:rPr>
                  <w:noProof/>
                  <w:webHidden/>
                </w:rPr>
              </w:r>
              <w:r w:rsidR="002F058A">
                <w:rPr>
                  <w:noProof/>
                  <w:webHidden/>
                </w:rPr>
                <w:fldChar w:fldCharType="separate"/>
              </w:r>
              <w:r w:rsidR="00DE03DA">
                <w:rPr>
                  <w:noProof/>
                  <w:webHidden/>
                </w:rPr>
                <w:t>6</w:t>
              </w:r>
              <w:r w:rsidR="002F058A">
                <w:rPr>
                  <w:noProof/>
                  <w:webHidden/>
                </w:rPr>
                <w:fldChar w:fldCharType="end"/>
              </w:r>
            </w:hyperlink>
          </w:p>
          <w:p w14:paraId="5D8DCECC" w14:textId="36FE1A5C" w:rsidR="002F058A" w:rsidRDefault="00000000">
            <w:pPr>
              <w:pStyle w:val="TOC1"/>
              <w:tabs>
                <w:tab w:val="left" w:pos="420"/>
                <w:tab w:val="right" w:leader="dot" w:pos="9016"/>
              </w:tabs>
              <w:rPr>
                <w:rFonts w:asciiTheme="minorHAnsi" w:eastAsiaTheme="minorEastAsia" w:hAnsiTheme="minorHAnsi" w:cstheme="minorBidi"/>
                <w:noProof/>
                <w:kern w:val="2"/>
                <w:sz w:val="24"/>
                <w:szCs w:val="24"/>
                <w:lang w:val="en-BG"/>
                <w14:ligatures w14:val="standardContextual"/>
              </w:rPr>
            </w:pPr>
            <w:hyperlink w:anchor="_Toc145615441" w:history="1">
              <w:r w:rsidR="002F058A" w:rsidRPr="00B2150A">
                <w:rPr>
                  <w:rStyle w:val="Hyperlink"/>
                  <w:noProof/>
                  <w:lang w:val="bg-BG"/>
                </w:rPr>
                <w:t>5</w:t>
              </w:r>
              <w:r w:rsidR="002F058A">
                <w:rPr>
                  <w:rFonts w:asciiTheme="minorHAnsi" w:eastAsiaTheme="minorEastAsia" w:hAnsiTheme="minorHAnsi" w:cstheme="minorBidi"/>
                  <w:noProof/>
                  <w:kern w:val="2"/>
                  <w:sz w:val="24"/>
                  <w:szCs w:val="24"/>
                  <w:lang w:val="en-BG"/>
                  <w14:ligatures w14:val="standardContextual"/>
                </w:rPr>
                <w:tab/>
              </w:r>
              <w:r w:rsidR="002F058A" w:rsidRPr="00B2150A">
                <w:rPr>
                  <w:rStyle w:val="Hyperlink"/>
                  <w:noProof/>
                  <w:lang w:val="bg-BG"/>
                </w:rPr>
                <w:t>Какви международни онлайн платформи с обяви за работа има ?</w:t>
              </w:r>
              <w:r w:rsidR="002F058A">
                <w:rPr>
                  <w:noProof/>
                  <w:webHidden/>
                </w:rPr>
                <w:tab/>
              </w:r>
              <w:r w:rsidR="002F058A">
                <w:rPr>
                  <w:noProof/>
                  <w:webHidden/>
                </w:rPr>
                <w:fldChar w:fldCharType="begin"/>
              </w:r>
              <w:r w:rsidR="002F058A">
                <w:rPr>
                  <w:noProof/>
                  <w:webHidden/>
                </w:rPr>
                <w:instrText xml:space="preserve"> PAGEREF _Toc145615441 \h </w:instrText>
              </w:r>
              <w:r w:rsidR="002F058A">
                <w:rPr>
                  <w:noProof/>
                  <w:webHidden/>
                </w:rPr>
              </w:r>
              <w:r w:rsidR="002F058A">
                <w:rPr>
                  <w:noProof/>
                  <w:webHidden/>
                </w:rPr>
                <w:fldChar w:fldCharType="separate"/>
              </w:r>
              <w:r w:rsidR="00DE03DA">
                <w:rPr>
                  <w:noProof/>
                  <w:webHidden/>
                </w:rPr>
                <w:t>8</w:t>
              </w:r>
              <w:r w:rsidR="002F058A">
                <w:rPr>
                  <w:noProof/>
                  <w:webHidden/>
                </w:rPr>
                <w:fldChar w:fldCharType="end"/>
              </w:r>
            </w:hyperlink>
          </w:p>
          <w:p w14:paraId="1171ECE3" w14:textId="244349AB" w:rsidR="00575E58" w:rsidRPr="00A02066" w:rsidRDefault="00575E58" w:rsidP="007D52E6">
            <w:pPr>
              <w:rPr>
                <w:lang w:val="bg-BG"/>
              </w:rPr>
            </w:pPr>
            <w:r w:rsidRPr="00A02066">
              <w:rPr>
                <w:b/>
                <w:bCs/>
                <w:noProof/>
                <w:lang w:val="bg-BG"/>
              </w:rPr>
              <w:fldChar w:fldCharType="end"/>
            </w:r>
          </w:p>
          <w:p w14:paraId="5A997EE1" w14:textId="77777777" w:rsidR="00575E58" w:rsidRPr="00A02066" w:rsidRDefault="00575E58" w:rsidP="007D52E6">
            <w:pPr>
              <w:rPr>
                <w:lang w:val="bg-BG"/>
              </w:rPr>
            </w:pPr>
          </w:p>
        </w:tc>
      </w:tr>
    </w:tbl>
    <w:p w14:paraId="5CE0E622" w14:textId="77777777" w:rsidR="00575E58" w:rsidRPr="00A02066" w:rsidRDefault="00575E58" w:rsidP="0043214A">
      <w:pPr>
        <w:rPr>
          <w:lang w:val="bg-BG"/>
        </w:rPr>
      </w:pPr>
    </w:p>
    <w:p w14:paraId="3AE984E9" w14:textId="77777777" w:rsidR="00575E58" w:rsidRPr="00A02066" w:rsidRDefault="00575E58" w:rsidP="0043214A">
      <w:pPr>
        <w:rPr>
          <w:lang w:val="bg-BG"/>
        </w:rPr>
      </w:pPr>
    </w:p>
    <w:p w14:paraId="2B9CC154" w14:textId="77777777" w:rsidR="00575E58" w:rsidRPr="00A02066" w:rsidRDefault="00575E58" w:rsidP="0043214A">
      <w:pPr>
        <w:rPr>
          <w:lang w:val="bg-BG"/>
        </w:rPr>
        <w:sectPr w:rsidR="00575E58" w:rsidRPr="00A02066" w:rsidSect="009B0B23">
          <w:headerReference w:type="default" r:id="rId8"/>
          <w:type w:val="continuous"/>
          <w:pgSz w:w="11906" w:h="16838" w:code="9"/>
          <w:pgMar w:top="1440" w:right="1440" w:bottom="1440" w:left="1440" w:header="680" w:footer="680" w:gutter="0"/>
          <w:cols w:space="708"/>
          <w:docGrid w:linePitch="360"/>
        </w:sectPr>
      </w:pPr>
    </w:p>
    <w:p w14:paraId="37B16F76" w14:textId="47EF05C2" w:rsidR="003E2710" w:rsidRPr="00A02066" w:rsidRDefault="00A02066" w:rsidP="002C5763">
      <w:pPr>
        <w:pStyle w:val="Heading1"/>
        <w:rPr>
          <w:lang w:val="bg-BG"/>
        </w:rPr>
      </w:pPr>
      <w:bookmarkStart w:id="0" w:name="_Toc145615437"/>
      <w:r w:rsidRPr="00A02066">
        <w:rPr>
          <w:lang w:val="bg-BG"/>
        </w:rPr>
        <w:lastRenderedPageBreak/>
        <w:t>Защо да търсим работа чрез онлайн платформи с обяви за работа?</w:t>
      </w:r>
      <w:bookmarkEnd w:id="0"/>
    </w:p>
    <w:p w14:paraId="671749CD" w14:textId="083EDD57" w:rsidR="004611B8" w:rsidRPr="00F723DB" w:rsidRDefault="004611B8" w:rsidP="00F723DB">
      <w:pPr>
        <w:jc w:val="both"/>
        <w:rPr>
          <w:sz w:val="24"/>
          <w:lang w:val="bg-BG"/>
        </w:rPr>
      </w:pPr>
      <w:r w:rsidRPr="00F723DB">
        <w:rPr>
          <w:sz w:val="24"/>
          <w:lang w:val="bg-BG"/>
        </w:rPr>
        <w:t xml:space="preserve">В </w:t>
      </w:r>
      <w:r w:rsidR="009C7BA0">
        <w:rPr>
          <w:sz w:val="24"/>
          <w:lang w:val="bg-BG"/>
        </w:rPr>
        <w:t>някакъв момент в</w:t>
      </w:r>
      <w:r w:rsidRPr="00F723DB">
        <w:rPr>
          <w:sz w:val="24"/>
          <w:lang w:val="bg-BG"/>
        </w:rPr>
        <w:t xml:space="preserve"> живот</w:t>
      </w:r>
      <w:r w:rsidR="009C7BA0">
        <w:rPr>
          <w:sz w:val="24"/>
          <w:lang w:val="bg-BG"/>
        </w:rPr>
        <w:t>а си,</w:t>
      </w:r>
      <w:r w:rsidRPr="00F723DB">
        <w:rPr>
          <w:sz w:val="24"/>
          <w:lang w:val="bg-BG"/>
        </w:rPr>
        <w:t xml:space="preserve"> всеки от нас се е сблъсквал с необходимостта активно </w:t>
      </w:r>
      <w:r w:rsidR="009C7BA0">
        <w:rPr>
          <w:sz w:val="24"/>
          <w:lang w:val="bg-BG"/>
        </w:rPr>
        <w:t xml:space="preserve">да </w:t>
      </w:r>
      <w:r w:rsidRPr="00F723DB">
        <w:rPr>
          <w:sz w:val="24"/>
          <w:lang w:val="bg-BG"/>
        </w:rPr>
        <w:t>търси работа. Това може да се окаже изтощително, особено ако не знаем как да се възползваме от всички възможности за намиране на работа или ако нашите социално-икономически характеристики не ни улесняват в достъпа до добре платена заетост.</w:t>
      </w:r>
    </w:p>
    <w:p w14:paraId="0B4D43A9" w14:textId="45A9F1E5" w:rsidR="004611B8" w:rsidRPr="00F723DB" w:rsidRDefault="009C7BA0" w:rsidP="00F723DB">
      <w:pPr>
        <w:jc w:val="both"/>
        <w:rPr>
          <w:sz w:val="24"/>
          <w:lang w:val="bg-BG"/>
        </w:rPr>
      </w:pPr>
      <w:r>
        <w:rPr>
          <w:sz w:val="24"/>
          <w:lang w:val="bg-BG"/>
        </w:rPr>
        <w:t>Н</w:t>
      </w:r>
      <w:r w:rsidR="004611B8" w:rsidRPr="00F723DB">
        <w:rPr>
          <w:sz w:val="24"/>
          <w:lang w:val="bg-BG"/>
        </w:rPr>
        <w:t xml:space="preserve">овите технологии, и по-специално интернета, </w:t>
      </w:r>
      <w:r>
        <w:rPr>
          <w:sz w:val="24"/>
          <w:lang w:val="bg-BG"/>
        </w:rPr>
        <w:t>ни дава</w:t>
      </w:r>
      <w:r w:rsidR="004611B8" w:rsidRPr="00F723DB">
        <w:rPr>
          <w:sz w:val="24"/>
          <w:lang w:val="bg-BG"/>
        </w:rPr>
        <w:t xml:space="preserve"> по-голяма свобода за действие, </w:t>
      </w:r>
      <w:r>
        <w:rPr>
          <w:sz w:val="24"/>
          <w:lang w:val="bg-BG"/>
        </w:rPr>
        <w:t xml:space="preserve">както </w:t>
      </w:r>
      <w:r w:rsidR="004611B8" w:rsidRPr="00F723DB">
        <w:rPr>
          <w:sz w:val="24"/>
          <w:lang w:val="bg-BG"/>
        </w:rPr>
        <w:t>да станем видими като потенциални служители</w:t>
      </w:r>
      <w:r>
        <w:rPr>
          <w:sz w:val="24"/>
          <w:lang w:val="bg-BG"/>
        </w:rPr>
        <w:t>, така и</w:t>
      </w:r>
      <w:r w:rsidR="004611B8" w:rsidRPr="00F723DB">
        <w:rPr>
          <w:sz w:val="24"/>
          <w:lang w:val="bg-BG"/>
        </w:rPr>
        <w:t xml:space="preserve"> да позволим на хората, които управляват процеса на подбор</w:t>
      </w:r>
      <w:r>
        <w:rPr>
          <w:sz w:val="24"/>
          <w:lang w:val="bg-BG"/>
        </w:rPr>
        <w:t xml:space="preserve"> на кадри</w:t>
      </w:r>
      <w:r w:rsidR="004611B8" w:rsidRPr="00F723DB">
        <w:rPr>
          <w:sz w:val="24"/>
          <w:lang w:val="bg-BG"/>
        </w:rPr>
        <w:t xml:space="preserve">, да </w:t>
      </w:r>
      <w:r>
        <w:rPr>
          <w:sz w:val="24"/>
          <w:lang w:val="bg-BG"/>
        </w:rPr>
        <w:t>разберат</w:t>
      </w:r>
      <w:r w:rsidR="004611B8" w:rsidRPr="00F723DB">
        <w:rPr>
          <w:sz w:val="24"/>
          <w:lang w:val="bg-BG"/>
        </w:rPr>
        <w:t xml:space="preserve"> за нас.</w:t>
      </w:r>
    </w:p>
    <w:p w14:paraId="578BC16C" w14:textId="77777777" w:rsidR="009C7BA0" w:rsidRDefault="004611B8" w:rsidP="00F723DB">
      <w:pPr>
        <w:jc w:val="both"/>
        <w:rPr>
          <w:sz w:val="24"/>
          <w:lang w:val="bg-BG"/>
        </w:rPr>
      </w:pPr>
      <w:r w:rsidRPr="00F723DB">
        <w:rPr>
          <w:sz w:val="24"/>
          <w:lang w:val="bg-BG"/>
        </w:rPr>
        <w:t xml:space="preserve">Мнозина ще се съгласят, че в периоди на висока безработица, най-добрият начин за намиране на нова работа е чрез устни препоръки и неформални връзки с хора, свързани със сферата или компаниите, които ни интересуват. </w:t>
      </w:r>
    </w:p>
    <w:p w14:paraId="1511F58B" w14:textId="34B1DFDD" w:rsidR="004611B8" w:rsidRPr="00F723DB" w:rsidRDefault="004611B8" w:rsidP="00F723DB">
      <w:pPr>
        <w:jc w:val="both"/>
        <w:rPr>
          <w:sz w:val="24"/>
          <w:lang w:val="bg-BG"/>
        </w:rPr>
      </w:pPr>
      <w:r w:rsidRPr="00F723DB">
        <w:rPr>
          <w:sz w:val="24"/>
          <w:lang w:val="bg-BG"/>
        </w:rPr>
        <w:t xml:space="preserve">Търсенето на работа чрез онлайн платформи с обяви за работа предлага множество предимства, които правят този начин на намиране на работа много </w:t>
      </w:r>
      <w:r w:rsidR="009C7BA0">
        <w:rPr>
          <w:sz w:val="24"/>
          <w:lang w:val="bg-BG"/>
        </w:rPr>
        <w:t>по-</w:t>
      </w:r>
      <w:r w:rsidRPr="00F723DB">
        <w:rPr>
          <w:sz w:val="24"/>
          <w:lang w:val="bg-BG"/>
        </w:rPr>
        <w:t>ефективен и популярен</w:t>
      </w:r>
      <w:r w:rsidR="009C7BA0">
        <w:rPr>
          <w:sz w:val="24"/>
          <w:lang w:val="bg-BG"/>
        </w:rPr>
        <w:t xml:space="preserve"> спрямо предходния</w:t>
      </w:r>
      <w:r w:rsidRPr="00F723DB">
        <w:rPr>
          <w:sz w:val="24"/>
          <w:lang w:val="bg-BG"/>
        </w:rPr>
        <w:t>. Ето някои от основните причини да използва</w:t>
      </w:r>
      <w:r w:rsidR="009C7BA0">
        <w:rPr>
          <w:sz w:val="24"/>
          <w:lang w:val="bg-BG"/>
        </w:rPr>
        <w:t>ме</w:t>
      </w:r>
      <w:r w:rsidRPr="00F723DB">
        <w:rPr>
          <w:sz w:val="24"/>
          <w:lang w:val="bg-BG"/>
        </w:rPr>
        <w:t xml:space="preserve"> онлайн платформи за търсене на работа:</w:t>
      </w:r>
    </w:p>
    <w:p w14:paraId="072E181A" w14:textId="77777777" w:rsidR="004611B8" w:rsidRPr="009C7BA0" w:rsidRDefault="004611B8" w:rsidP="009C7BA0">
      <w:pPr>
        <w:pStyle w:val="ListParagraph"/>
        <w:numPr>
          <w:ilvl w:val="0"/>
          <w:numId w:val="26"/>
        </w:numPr>
        <w:jc w:val="both"/>
        <w:rPr>
          <w:sz w:val="24"/>
          <w:lang w:val="bg-BG"/>
        </w:rPr>
      </w:pPr>
      <w:r w:rsidRPr="009C7BA0">
        <w:rPr>
          <w:sz w:val="24"/>
          <w:lang w:val="bg-BG"/>
        </w:rPr>
        <w:t>Голям обхват и достъпност: Онлайн платформите предоставят възможност за достъп до огромен брой работни позиции от различни индустрии и компании. Това ви дава възможност да намерите обяви за работа, които може да не сте открили по други начини.</w:t>
      </w:r>
    </w:p>
    <w:p w14:paraId="0E5F4157" w14:textId="77777777" w:rsidR="004611B8" w:rsidRPr="009C7BA0" w:rsidRDefault="004611B8" w:rsidP="009C7BA0">
      <w:pPr>
        <w:pStyle w:val="ListParagraph"/>
        <w:numPr>
          <w:ilvl w:val="0"/>
          <w:numId w:val="26"/>
        </w:numPr>
        <w:jc w:val="both"/>
        <w:rPr>
          <w:sz w:val="24"/>
          <w:lang w:val="bg-BG"/>
        </w:rPr>
      </w:pPr>
      <w:r w:rsidRPr="009C7BA0">
        <w:rPr>
          <w:sz w:val="24"/>
          <w:lang w:val="bg-BG"/>
        </w:rPr>
        <w:t>Актуалност и реално време: Обявите за работа се актуализират редовно и бързо. Това ви позволява да бъдете информирани за нови възможности в реално време и да кандидатствате бързо, преди да бъдат запълнени.</w:t>
      </w:r>
    </w:p>
    <w:p w14:paraId="775A5A4E" w14:textId="77777777" w:rsidR="004611B8" w:rsidRPr="009C7BA0" w:rsidRDefault="004611B8" w:rsidP="009C7BA0">
      <w:pPr>
        <w:pStyle w:val="ListParagraph"/>
        <w:numPr>
          <w:ilvl w:val="0"/>
          <w:numId w:val="26"/>
        </w:numPr>
        <w:jc w:val="both"/>
        <w:rPr>
          <w:sz w:val="24"/>
          <w:lang w:val="bg-BG"/>
        </w:rPr>
      </w:pPr>
      <w:r w:rsidRPr="009C7BA0">
        <w:rPr>
          <w:sz w:val="24"/>
          <w:lang w:val="bg-BG"/>
        </w:rPr>
        <w:t>Лесно търсене и филтриране: Онлайн платформите предлагат удобни инструменти за търсене и филтриране на обявите за работа. Можете да зададете ключови думи, локация, опит и други критерии, за да намерите работни позиции, които отговарят на вашите нужди и умения.</w:t>
      </w:r>
    </w:p>
    <w:p w14:paraId="604748E9" w14:textId="38520989" w:rsidR="004611B8" w:rsidRPr="009C7BA0" w:rsidRDefault="004611B8" w:rsidP="009C7BA0">
      <w:pPr>
        <w:pStyle w:val="ListParagraph"/>
        <w:numPr>
          <w:ilvl w:val="0"/>
          <w:numId w:val="26"/>
        </w:numPr>
        <w:jc w:val="both"/>
        <w:rPr>
          <w:sz w:val="24"/>
          <w:lang w:val="bg-BG"/>
        </w:rPr>
      </w:pPr>
      <w:r w:rsidRPr="009C7BA0">
        <w:rPr>
          <w:sz w:val="24"/>
          <w:lang w:val="bg-BG"/>
        </w:rPr>
        <w:t xml:space="preserve">Професионален профил: </w:t>
      </w:r>
      <w:r w:rsidR="009C7BA0">
        <w:rPr>
          <w:sz w:val="24"/>
          <w:lang w:val="bg-BG"/>
        </w:rPr>
        <w:t>Болшинството</w:t>
      </w:r>
      <w:r w:rsidRPr="009C7BA0">
        <w:rPr>
          <w:sz w:val="24"/>
          <w:lang w:val="bg-BG"/>
        </w:rPr>
        <w:t xml:space="preserve"> от онлайн платформите позволяват създа</w:t>
      </w:r>
      <w:r w:rsidR="009C7BA0">
        <w:rPr>
          <w:sz w:val="24"/>
          <w:lang w:val="bg-BG"/>
        </w:rPr>
        <w:t>ването на</w:t>
      </w:r>
      <w:r w:rsidRPr="009C7BA0">
        <w:rPr>
          <w:sz w:val="24"/>
          <w:lang w:val="bg-BG"/>
        </w:rPr>
        <w:t xml:space="preserve"> професионален профил със CV, умения</w:t>
      </w:r>
      <w:r w:rsidR="009C7BA0">
        <w:rPr>
          <w:sz w:val="24"/>
          <w:lang w:val="bg-BG"/>
        </w:rPr>
        <w:t xml:space="preserve">, </w:t>
      </w:r>
      <w:r w:rsidRPr="009C7BA0">
        <w:rPr>
          <w:sz w:val="24"/>
          <w:lang w:val="bg-BG"/>
        </w:rPr>
        <w:t>опит</w:t>
      </w:r>
      <w:r w:rsidR="009C7BA0">
        <w:rPr>
          <w:sz w:val="24"/>
          <w:lang w:val="bg-BG"/>
        </w:rPr>
        <w:t>, заемани позиции до момента и др</w:t>
      </w:r>
      <w:r w:rsidRPr="009C7BA0">
        <w:rPr>
          <w:sz w:val="24"/>
          <w:lang w:val="bg-BG"/>
        </w:rPr>
        <w:t xml:space="preserve">. Това улеснява работодателите </w:t>
      </w:r>
      <w:r w:rsidR="009C7BA0">
        <w:rPr>
          <w:sz w:val="24"/>
          <w:lang w:val="bg-BG"/>
        </w:rPr>
        <w:t xml:space="preserve">или агенциите при подбора на кадри и е по-вероятно </w:t>
      </w:r>
      <w:r w:rsidRPr="009C7BA0">
        <w:rPr>
          <w:sz w:val="24"/>
          <w:lang w:val="bg-BG"/>
        </w:rPr>
        <w:t xml:space="preserve">да </w:t>
      </w:r>
      <w:r w:rsidR="009C7BA0">
        <w:rPr>
          <w:sz w:val="24"/>
          <w:lang w:val="bg-BG"/>
        </w:rPr>
        <w:t>се свържат с вас. Когато платформата съчетава в себе си и социален компонент</w:t>
      </w:r>
      <w:r w:rsidRPr="009C7BA0">
        <w:rPr>
          <w:sz w:val="24"/>
          <w:lang w:val="bg-BG"/>
        </w:rPr>
        <w:t>,</w:t>
      </w:r>
      <w:r w:rsidR="009E5421">
        <w:rPr>
          <w:sz w:val="24"/>
          <w:lang w:val="bg-BG"/>
        </w:rPr>
        <w:t xml:space="preserve"> тогава е</w:t>
      </w:r>
      <w:r w:rsidRPr="009C7BA0">
        <w:rPr>
          <w:sz w:val="24"/>
          <w:lang w:val="bg-BG"/>
        </w:rPr>
        <w:t xml:space="preserve"> възможн</w:t>
      </w:r>
      <w:r w:rsidR="009E5421">
        <w:rPr>
          <w:sz w:val="24"/>
          <w:lang w:val="bg-BG"/>
        </w:rPr>
        <w:t>о</w:t>
      </w:r>
      <w:r w:rsidRPr="009C7BA0">
        <w:rPr>
          <w:sz w:val="24"/>
          <w:lang w:val="bg-BG"/>
        </w:rPr>
        <w:t xml:space="preserve"> да се </w:t>
      </w:r>
      <w:r w:rsidR="009E5421">
        <w:rPr>
          <w:sz w:val="24"/>
          <w:lang w:val="bg-BG"/>
        </w:rPr>
        <w:t>свържете</w:t>
      </w:r>
      <w:r w:rsidRPr="009C7BA0">
        <w:rPr>
          <w:sz w:val="24"/>
          <w:lang w:val="bg-BG"/>
        </w:rPr>
        <w:t xml:space="preserve"> </w:t>
      </w:r>
      <w:r w:rsidR="009E5421">
        <w:rPr>
          <w:sz w:val="24"/>
          <w:lang w:val="bg-BG"/>
        </w:rPr>
        <w:t>с</w:t>
      </w:r>
      <w:r w:rsidRPr="009C7BA0">
        <w:rPr>
          <w:sz w:val="24"/>
          <w:lang w:val="bg-BG"/>
        </w:rPr>
        <w:t xml:space="preserve"> хора с подобни интереси</w:t>
      </w:r>
      <w:r w:rsidR="009E5421">
        <w:rPr>
          <w:sz w:val="24"/>
          <w:lang w:val="bg-BG"/>
        </w:rPr>
        <w:t xml:space="preserve">, </w:t>
      </w:r>
      <w:r w:rsidRPr="009C7BA0">
        <w:rPr>
          <w:sz w:val="24"/>
          <w:lang w:val="bg-BG"/>
        </w:rPr>
        <w:t>опит</w:t>
      </w:r>
      <w:r w:rsidR="009E5421">
        <w:rPr>
          <w:sz w:val="24"/>
          <w:lang w:val="bg-BG"/>
        </w:rPr>
        <w:t xml:space="preserve"> и квалификация</w:t>
      </w:r>
      <w:r w:rsidRPr="009C7BA0">
        <w:rPr>
          <w:sz w:val="24"/>
          <w:lang w:val="bg-BG"/>
        </w:rPr>
        <w:t>.</w:t>
      </w:r>
    </w:p>
    <w:p w14:paraId="29C5061C" w14:textId="634A6EFB" w:rsidR="004611B8" w:rsidRPr="009C7BA0" w:rsidRDefault="004611B8" w:rsidP="009C7BA0">
      <w:pPr>
        <w:pStyle w:val="ListParagraph"/>
        <w:numPr>
          <w:ilvl w:val="0"/>
          <w:numId w:val="26"/>
        </w:numPr>
        <w:jc w:val="both"/>
        <w:rPr>
          <w:sz w:val="24"/>
          <w:lang w:val="bg-BG"/>
        </w:rPr>
      </w:pPr>
      <w:r w:rsidRPr="009C7BA0">
        <w:rPr>
          <w:sz w:val="24"/>
          <w:lang w:val="bg-BG"/>
        </w:rPr>
        <w:t xml:space="preserve">Комфорт и удобство: Търсенето на работа онлайн може да бъде извършвано от удобството на вашия дом или </w:t>
      </w:r>
      <w:r w:rsidR="009E5421">
        <w:rPr>
          <w:sz w:val="24"/>
          <w:lang w:val="bg-BG"/>
        </w:rPr>
        <w:t>докато сте в движение</w:t>
      </w:r>
      <w:r w:rsidRPr="009C7BA0">
        <w:rPr>
          <w:sz w:val="24"/>
          <w:lang w:val="bg-BG"/>
        </w:rPr>
        <w:t>. Не е необходимо да харчите време и разходи за физическо посещение на различни компании или служби за заетост.</w:t>
      </w:r>
    </w:p>
    <w:p w14:paraId="0688367E" w14:textId="487CF05B" w:rsidR="004611B8" w:rsidRPr="009C7BA0" w:rsidRDefault="004611B8" w:rsidP="009C7BA0">
      <w:pPr>
        <w:pStyle w:val="ListParagraph"/>
        <w:numPr>
          <w:ilvl w:val="0"/>
          <w:numId w:val="26"/>
        </w:numPr>
        <w:jc w:val="both"/>
        <w:rPr>
          <w:sz w:val="24"/>
          <w:lang w:val="bg-BG"/>
        </w:rPr>
      </w:pPr>
      <w:r w:rsidRPr="009C7BA0">
        <w:rPr>
          <w:sz w:val="24"/>
          <w:lang w:val="bg-BG"/>
        </w:rPr>
        <w:lastRenderedPageBreak/>
        <w:t xml:space="preserve">Възможности за международно търсене: Ако </w:t>
      </w:r>
      <w:r w:rsidR="009E5421">
        <w:rPr>
          <w:sz w:val="24"/>
          <w:lang w:val="bg-BG"/>
        </w:rPr>
        <w:t>се</w:t>
      </w:r>
      <w:r w:rsidRPr="009C7BA0">
        <w:rPr>
          <w:sz w:val="24"/>
          <w:lang w:val="bg-BG"/>
        </w:rPr>
        <w:t xml:space="preserve"> интересув</w:t>
      </w:r>
      <w:r w:rsidR="009E5421">
        <w:rPr>
          <w:sz w:val="24"/>
          <w:lang w:val="bg-BG"/>
        </w:rPr>
        <w:t>ате</w:t>
      </w:r>
      <w:r w:rsidRPr="009C7BA0">
        <w:rPr>
          <w:sz w:val="24"/>
          <w:lang w:val="bg-BG"/>
        </w:rPr>
        <w:t xml:space="preserve"> от работа в чужбина или </w:t>
      </w:r>
      <w:r w:rsidR="009E5421">
        <w:rPr>
          <w:sz w:val="24"/>
          <w:lang w:val="bg-BG"/>
        </w:rPr>
        <w:t>от</w:t>
      </w:r>
      <w:r w:rsidRPr="009C7BA0">
        <w:rPr>
          <w:sz w:val="24"/>
          <w:lang w:val="bg-BG"/>
        </w:rPr>
        <w:t xml:space="preserve"> компании, които предлагат дистанционна работа, онлайн платформите са отличен начин да намерите подходящи възможности.</w:t>
      </w:r>
    </w:p>
    <w:p w14:paraId="5A74E326" w14:textId="77777777" w:rsidR="00F723DB" w:rsidRPr="009C7BA0" w:rsidRDefault="004611B8" w:rsidP="009C7BA0">
      <w:pPr>
        <w:pStyle w:val="ListParagraph"/>
        <w:numPr>
          <w:ilvl w:val="0"/>
          <w:numId w:val="26"/>
        </w:numPr>
        <w:jc w:val="both"/>
        <w:rPr>
          <w:sz w:val="24"/>
          <w:lang w:val="bg-BG"/>
        </w:rPr>
      </w:pPr>
      <w:r w:rsidRPr="009C7BA0">
        <w:rPr>
          <w:sz w:val="24"/>
          <w:lang w:val="bg-BG"/>
        </w:rPr>
        <w:t>Ресурси и съвети: Много онлайн платформи предлагат съвети за подготовка на CV, интервю техники и кариерно развитие. Тези ресурси могат да бъдат полезни за повишаване на успеха в търсенето на работа.</w:t>
      </w:r>
    </w:p>
    <w:p w14:paraId="1B5AC19C" w14:textId="1B34FA59" w:rsidR="004611B8" w:rsidRPr="00F723DB" w:rsidRDefault="004611B8" w:rsidP="00F723DB">
      <w:pPr>
        <w:jc w:val="both"/>
        <w:rPr>
          <w:sz w:val="24"/>
          <w:lang w:val="bg-BG"/>
        </w:rPr>
      </w:pPr>
      <w:r w:rsidRPr="00F723DB">
        <w:rPr>
          <w:sz w:val="24"/>
          <w:lang w:val="bg-BG"/>
        </w:rPr>
        <w:t>Все пак, не забравяйте, че търсенето на работа чрез онлайн платформи трябва да бъде съчетано със стратегически подход и мрежови връзки. Все още съществуват много работни позиции, които се предлагат извън онлайн обявите, затова е добре да използвате различни методи и източници за търсене на работа.</w:t>
      </w:r>
    </w:p>
    <w:p w14:paraId="4B03FD58" w14:textId="3AE5C246" w:rsidR="001A36EA" w:rsidRDefault="001A36EA" w:rsidP="004611B8">
      <w:pPr>
        <w:pStyle w:val="Heading1"/>
        <w:rPr>
          <w:lang w:val="bg-BG"/>
        </w:rPr>
      </w:pPr>
      <w:bookmarkStart w:id="1" w:name="_Toc145615438"/>
      <w:r>
        <w:rPr>
          <w:lang w:val="bg-BG"/>
        </w:rPr>
        <w:t>Стратегии за търсене на работа</w:t>
      </w:r>
      <w:bookmarkEnd w:id="1"/>
    </w:p>
    <w:p w14:paraId="7A200535" w14:textId="37F46D17" w:rsidR="00CC56AB" w:rsidRPr="00F723DB" w:rsidRDefault="00C86C7E" w:rsidP="00F723DB">
      <w:pPr>
        <w:jc w:val="both"/>
        <w:rPr>
          <w:sz w:val="24"/>
          <w:lang w:val="bg-BG"/>
        </w:rPr>
      </w:pPr>
      <w:r>
        <w:rPr>
          <w:sz w:val="24"/>
          <w:lang w:val="bg-BG"/>
        </w:rPr>
        <w:t xml:space="preserve">Най-общо казано, стратегиите за търсене на работа могат да бъдат сведени до три типа: </w:t>
      </w:r>
      <w:r w:rsidRPr="00C86C7E">
        <w:rPr>
          <w:color w:val="C00000"/>
          <w:sz w:val="24"/>
          <w:lang w:val="bg-BG"/>
        </w:rPr>
        <w:t xml:space="preserve">активно търсене </w:t>
      </w:r>
      <w:r>
        <w:rPr>
          <w:sz w:val="24"/>
          <w:lang w:val="bg-BG"/>
        </w:rPr>
        <w:t xml:space="preserve">(когато търсещият работа следи за нови обяви, подава документи, т.е. когато той е инициаторът); </w:t>
      </w:r>
      <w:r w:rsidRPr="00C86C7E">
        <w:rPr>
          <w:color w:val="70AD47" w:themeColor="accent6"/>
          <w:sz w:val="24"/>
          <w:lang w:val="bg-BG"/>
        </w:rPr>
        <w:t xml:space="preserve">пасивно търсене </w:t>
      </w:r>
      <w:r>
        <w:rPr>
          <w:sz w:val="24"/>
          <w:lang w:val="bg-BG"/>
        </w:rPr>
        <w:t xml:space="preserve">(включва регистрация в подходяща платформа или агенция или бюро по труда и чака да се свържат с него); </w:t>
      </w:r>
      <w:r w:rsidRPr="00C86C7E">
        <w:rPr>
          <w:color w:val="4472C4" w:themeColor="accent5"/>
          <w:sz w:val="24"/>
          <w:lang w:val="bg-BG"/>
        </w:rPr>
        <w:t xml:space="preserve">активно-пасивно търсене </w:t>
      </w:r>
      <w:r>
        <w:rPr>
          <w:sz w:val="24"/>
          <w:lang w:val="bg-BG"/>
        </w:rPr>
        <w:t xml:space="preserve">(прилага горните две стратегии). </w:t>
      </w:r>
      <w:r w:rsidR="002F08FB" w:rsidRPr="00F723DB">
        <w:rPr>
          <w:sz w:val="24"/>
          <w:lang w:val="bg-BG"/>
        </w:rPr>
        <w:t xml:space="preserve">В днешно време имаме възможност да търсим работа </w:t>
      </w:r>
      <w:r w:rsidR="00CC56AB" w:rsidRPr="00F723DB">
        <w:rPr>
          <w:sz w:val="24"/>
          <w:lang w:val="bg-BG"/>
        </w:rPr>
        <w:t>по няколко начина</w:t>
      </w:r>
      <w:r>
        <w:rPr>
          <w:sz w:val="24"/>
          <w:lang w:val="bg-BG"/>
        </w:rPr>
        <w:t>, разделянето според типовете стратегии е отбелязано с цветова схема</w:t>
      </w:r>
      <w:r w:rsidR="00CC56AB" w:rsidRPr="00F723DB">
        <w:rPr>
          <w:sz w:val="24"/>
          <w:lang w:val="bg-BG"/>
        </w:rPr>
        <w:t>. Тук последователността е от стандартните начини към най-съвременните и модерни, използващи новите технологии и дигитална среда:</w:t>
      </w:r>
    </w:p>
    <w:p w14:paraId="4CF92F69" w14:textId="0D287C48" w:rsidR="00CC56AB" w:rsidRPr="00F723DB" w:rsidRDefault="00CC56AB" w:rsidP="00C86C7E">
      <w:pPr>
        <w:pStyle w:val="ListParagraph"/>
        <w:numPr>
          <w:ilvl w:val="0"/>
          <w:numId w:val="21"/>
        </w:numPr>
        <w:shd w:val="clear" w:color="auto" w:fill="E2EFD9" w:themeFill="accent6" w:themeFillTint="33"/>
        <w:jc w:val="both"/>
        <w:rPr>
          <w:sz w:val="24"/>
          <w:lang w:val="bg-BG"/>
        </w:rPr>
      </w:pPr>
      <w:r w:rsidRPr="00F723DB">
        <w:rPr>
          <w:sz w:val="24"/>
          <w:lang w:val="bg-BG"/>
        </w:rPr>
        <w:t>Регистриране чрез подаване на документи „на място“ в държавните бюра по труда, които местно локализирани по областни градове, или подаване на документи в агенцията по заетостта.</w:t>
      </w:r>
    </w:p>
    <w:p w14:paraId="27B25BE0" w14:textId="36EA87DD" w:rsidR="00CC56AB" w:rsidRPr="00F723DB" w:rsidRDefault="00CC56AB" w:rsidP="00C86C7E">
      <w:pPr>
        <w:pStyle w:val="ListParagraph"/>
        <w:numPr>
          <w:ilvl w:val="0"/>
          <w:numId w:val="21"/>
        </w:numPr>
        <w:shd w:val="clear" w:color="auto" w:fill="E2EFD9" w:themeFill="accent6" w:themeFillTint="33"/>
        <w:jc w:val="both"/>
        <w:rPr>
          <w:sz w:val="24"/>
          <w:lang w:val="bg-BG"/>
        </w:rPr>
      </w:pPr>
      <w:r w:rsidRPr="00F723DB">
        <w:rPr>
          <w:sz w:val="24"/>
          <w:lang w:val="bg-BG"/>
        </w:rPr>
        <w:t xml:space="preserve">Регистриране чрез подаване на документи „онлайн“ в държавните бюра по труда, които местно локализирани по областни градове. Може да се направи както чрез </w:t>
      </w:r>
      <w:r w:rsidR="00F723DB" w:rsidRPr="00F723DB">
        <w:rPr>
          <w:sz w:val="24"/>
          <w:lang w:val="bg-BG"/>
        </w:rPr>
        <w:t>централизираната</w:t>
      </w:r>
      <w:r w:rsidRPr="00F723DB">
        <w:rPr>
          <w:sz w:val="24"/>
          <w:lang w:val="bg-BG"/>
        </w:rPr>
        <w:t xml:space="preserve"> система на </w:t>
      </w:r>
      <w:hyperlink r:id="rId9" w:history="1">
        <w:r w:rsidRPr="00F723DB">
          <w:rPr>
            <w:sz w:val="24"/>
            <w:lang w:val="bg-BG"/>
          </w:rPr>
          <w:t>https://egov.bg</w:t>
        </w:r>
      </w:hyperlink>
      <w:r w:rsidR="00F723DB" w:rsidRPr="00F723DB">
        <w:rPr>
          <w:sz w:val="24"/>
          <w:lang w:val="bg-BG"/>
        </w:rPr>
        <w:t xml:space="preserve"> </w:t>
      </w:r>
      <w:r w:rsidRPr="00F723DB">
        <w:rPr>
          <w:sz w:val="24"/>
          <w:lang w:val="bg-BG"/>
        </w:rPr>
        <w:t>, така и чрез локалните уеб сайтовете на местните бюра по труда или чрез агенцията по заетостта.</w:t>
      </w:r>
      <w:r w:rsidR="009E5421">
        <w:rPr>
          <w:sz w:val="24"/>
          <w:lang w:val="bg-BG"/>
        </w:rPr>
        <w:t xml:space="preserve"> Списъкът с адресите на местни държавни бюра по труда може да бъде открит на адрес: </w:t>
      </w:r>
      <w:hyperlink r:id="rId10" w:history="1">
        <w:r w:rsidR="009E5421" w:rsidRPr="00A65BB3">
          <w:rPr>
            <w:rStyle w:val="Hyperlink"/>
            <w:sz w:val="24"/>
            <w:lang w:val="bg-BG"/>
          </w:rPr>
          <w:t>https://www.az.government.bg/contacts/offices/</w:t>
        </w:r>
      </w:hyperlink>
      <w:r w:rsidR="009E5421">
        <w:rPr>
          <w:sz w:val="24"/>
          <w:lang w:val="bg-BG"/>
        </w:rPr>
        <w:t xml:space="preserve"> </w:t>
      </w:r>
    </w:p>
    <w:p w14:paraId="253FC84D" w14:textId="42D69688" w:rsidR="00500EAB" w:rsidRPr="00F723DB" w:rsidRDefault="00CC56AB" w:rsidP="00C86C7E">
      <w:pPr>
        <w:pStyle w:val="ListParagraph"/>
        <w:numPr>
          <w:ilvl w:val="0"/>
          <w:numId w:val="21"/>
        </w:numPr>
        <w:shd w:val="clear" w:color="auto" w:fill="E2EFD9" w:themeFill="accent6" w:themeFillTint="33"/>
        <w:jc w:val="both"/>
        <w:rPr>
          <w:sz w:val="24"/>
          <w:lang w:val="bg-BG"/>
        </w:rPr>
      </w:pPr>
      <w:r w:rsidRPr="00F723DB">
        <w:rPr>
          <w:sz w:val="24"/>
          <w:lang w:val="bg-BG"/>
        </w:rPr>
        <w:t xml:space="preserve">Регистриране в частни агенции за подбор на персонал. Според действащия регистър, към момента (07.2023 г.) има </w:t>
      </w:r>
      <w:r w:rsidR="00500EAB" w:rsidRPr="00F723DB">
        <w:rPr>
          <w:sz w:val="24"/>
          <w:lang w:val="bg-BG"/>
        </w:rPr>
        <w:t xml:space="preserve">над </w:t>
      </w:r>
      <w:r w:rsidRPr="00F723DB">
        <w:rPr>
          <w:sz w:val="24"/>
          <w:lang w:val="bg-BG"/>
        </w:rPr>
        <w:t>800 лицензирани посредника за търсене на работа</w:t>
      </w:r>
      <w:r w:rsidR="00500EAB" w:rsidRPr="00F723DB">
        <w:rPr>
          <w:sz w:val="24"/>
          <w:lang w:val="bg-BG"/>
        </w:rPr>
        <w:t xml:space="preserve"> в </w:t>
      </w:r>
      <w:r w:rsidRPr="00F723DB">
        <w:rPr>
          <w:sz w:val="24"/>
          <w:lang w:val="bg-BG"/>
        </w:rPr>
        <w:t>чужбина</w:t>
      </w:r>
      <w:r w:rsidR="00500EAB" w:rsidRPr="00F723DB">
        <w:rPr>
          <w:sz w:val="24"/>
          <w:lang w:val="bg-BG"/>
        </w:rPr>
        <w:t>, над 100 лицензирани посредника</w:t>
      </w:r>
      <w:r w:rsidRPr="00F723DB">
        <w:rPr>
          <w:sz w:val="24"/>
          <w:lang w:val="bg-BG"/>
        </w:rPr>
        <w:t xml:space="preserve"> </w:t>
      </w:r>
      <w:r w:rsidR="00500EAB" w:rsidRPr="00F723DB">
        <w:rPr>
          <w:sz w:val="24"/>
          <w:lang w:val="bg-BG"/>
        </w:rPr>
        <w:t xml:space="preserve">за наемане на морски специалисти и над 1000 са тези, които посредничат при търсене на работа в България. АЗ поддържа регистър на посредниците, в който са вписани името на фирмата, номер и дата на издаване удостоверението, адрес по седалище и адрес на централния офис. Информацията е достъпния от следния линк: </w:t>
      </w:r>
      <w:hyperlink r:id="rId11" w:history="1">
        <w:r w:rsidR="00500EAB" w:rsidRPr="00F723DB">
          <w:rPr>
            <w:sz w:val="24"/>
            <w:lang w:val="bg-BG"/>
          </w:rPr>
          <w:t>https://www.az.government.bg/bg/intermediaries/</w:t>
        </w:r>
      </w:hyperlink>
      <w:r w:rsidR="00F723DB" w:rsidRPr="00F723DB">
        <w:rPr>
          <w:sz w:val="24"/>
          <w:lang w:val="bg-BG"/>
        </w:rPr>
        <w:t xml:space="preserve"> </w:t>
      </w:r>
    </w:p>
    <w:p w14:paraId="3D4F7B5B" w14:textId="4ADDC590" w:rsidR="00500EAB" w:rsidRPr="00F723DB" w:rsidRDefault="00500EAB" w:rsidP="00F723DB">
      <w:pPr>
        <w:pStyle w:val="ListParagraph"/>
        <w:numPr>
          <w:ilvl w:val="1"/>
          <w:numId w:val="21"/>
        </w:numPr>
        <w:jc w:val="both"/>
        <w:rPr>
          <w:sz w:val="24"/>
          <w:lang w:val="bg-BG"/>
        </w:rPr>
      </w:pPr>
      <w:r w:rsidRPr="00F723DB">
        <w:rPr>
          <w:sz w:val="24"/>
          <w:lang w:val="bg-BG"/>
        </w:rPr>
        <w:t>Регистрацията, в зависимост от фирмата може да се извършва само онлайн, само „на място“ или и двата случая.</w:t>
      </w:r>
    </w:p>
    <w:p w14:paraId="0F84F7D6" w14:textId="57F47163" w:rsidR="00500EAB" w:rsidRDefault="00500EAB" w:rsidP="00F723DB">
      <w:pPr>
        <w:pStyle w:val="ListParagraph"/>
        <w:numPr>
          <w:ilvl w:val="1"/>
          <w:numId w:val="21"/>
        </w:numPr>
        <w:jc w:val="both"/>
        <w:rPr>
          <w:sz w:val="24"/>
          <w:lang w:val="bg-BG"/>
        </w:rPr>
      </w:pPr>
      <w:r w:rsidRPr="00F723DB">
        <w:rPr>
          <w:sz w:val="24"/>
          <w:lang w:val="bg-BG"/>
        </w:rPr>
        <w:lastRenderedPageBreak/>
        <w:t>Важно е да се отбележи, че регистърът на АЗ не поддържа информация за уеб сайтовете на тези компании и може да се наложи да се търсят в интернет пространството.</w:t>
      </w:r>
    </w:p>
    <w:p w14:paraId="4080600E" w14:textId="77777777" w:rsidR="00785DC4" w:rsidRDefault="00C86C7E" w:rsidP="00C86C7E">
      <w:pPr>
        <w:pStyle w:val="ListParagraph"/>
        <w:numPr>
          <w:ilvl w:val="0"/>
          <w:numId w:val="21"/>
        </w:numPr>
        <w:shd w:val="clear" w:color="auto" w:fill="F5C5FF"/>
        <w:jc w:val="both"/>
        <w:rPr>
          <w:sz w:val="24"/>
          <w:lang w:val="bg-BG"/>
        </w:rPr>
      </w:pPr>
      <w:r>
        <w:rPr>
          <w:sz w:val="24"/>
          <w:lang w:val="bg-BG"/>
        </w:rPr>
        <w:t>Търсене на работа в портали с обяви</w:t>
      </w:r>
      <w:r w:rsidR="00785DC4">
        <w:rPr>
          <w:sz w:val="24"/>
          <w:lang w:val="bg-BG"/>
        </w:rPr>
        <w:t xml:space="preserve"> и „търсачки на работа“</w:t>
      </w:r>
    </w:p>
    <w:p w14:paraId="0EB0A216" w14:textId="77777777" w:rsidR="009716E1" w:rsidRDefault="009B5ECC" w:rsidP="00C86C7E">
      <w:pPr>
        <w:pStyle w:val="ListParagraph"/>
        <w:numPr>
          <w:ilvl w:val="0"/>
          <w:numId w:val="21"/>
        </w:numPr>
        <w:shd w:val="clear" w:color="auto" w:fill="F5C5FF"/>
        <w:jc w:val="both"/>
        <w:rPr>
          <w:sz w:val="24"/>
          <w:lang w:val="bg-BG"/>
        </w:rPr>
      </w:pPr>
      <w:r>
        <w:rPr>
          <w:sz w:val="24"/>
          <w:lang w:val="bg-BG"/>
        </w:rPr>
        <w:t>Търсене на работа в профилирани агенции (уеб портали, платформи) по отрасли/сектори/групи професии</w:t>
      </w:r>
      <w:r w:rsidR="009716E1" w:rsidRPr="009716E1">
        <w:rPr>
          <w:sz w:val="24"/>
          <w:lang w:val="bg-BG"/>
        </w:rPr>
        <w:t>.</w:t>
      </w:r>
      <w:r>
        <w:rPr>
          <w:sz w:val="24"/>
          <w:lang w:val="bg-BG"/>
        </w:rPr>
        <w:t xml:space="preserve"> </w:t>
      </w:r>
      <w:r w:rsidR="009716E1">
        <w:rPr>
          <w:sz w:val="24"/>
          <w:lang w:val="bg-BG"/>
        </w:rPr>
        <w:t>П</w:t>
      </w:r>
      <w:r>
        <w:rPr>
          <w:sz w:val="24"/>
          <w:lang w:val="bg-BG"/>
        </w:rPr>
        <w:t>римери за такива са</w:t>
      </w:r>
      <w:r w:rsidR="009716E1">
        <w:rPr>
          <w:sz w:val="24"/>
          <w:lang w:val="bg-BG"/>
        </w:rPr>
        <w:t>:</w:t>
      </w:r>
    </w:p>
    <w:p w14:paraId="7E98CCC9" w14:textId="75581FAF" w:rsidR="009716E1" w:rsidRDefault="009B5ECC" w:rsidP="009716E1">
      <w:pPr>
        <w:pStyle w:val="ListParagraph"/>
        <w:numPr>
          <w:ilvl w:val="1"/>
          <w:numId w:val="21"/>
        </w:numPr>
        <w:shd w:val="clear" w:color="auto" w:fill="F5C5FF"/>
        <w:jc w:val="both"/>
        <w:rPr>
          <w:sz w:val="24"/>
          <w:lang w:val="bg-BG"/>
        </w:rPr>
      </w:pPr>
      <w:r>
        <w:rPr>
          <w:sz w:val="24"/>
          <w:lang w:val="bg-BG"/>
        </w:rPr>
        <w:t xml:space="preserve"> </w:t>
      </w:r>
      <w:r w:rsidRPr="009B5ECC">
        <w:rPr>
          <w:sz w:val="24"/>
          <w:lang w:val="bg-BG"/>
        </w:rPr>
        <w:t>ИТ сектора</w:t>
      </w:r>
      <w:r>
        <w:rPr>
          <w:sz w:val="24"/>
          <w:lang w:val="bg-BG"/>
        </w:rPr>
        <w:t xml:space="preserve"> (</w:t>
      </w:r>
      <w:hyperlink r:id="rId12" w:history="1">
        <w:r w:rsidRPr="00A65BB3">
          <w:rPr>
            <w:rStyle w:val="Hyperlink"/>
            <w:sz w:val="24"/>
            <w:lang w:val="bg-BG"/>
          </w:rPr>
          <w:t>https://www.bulwork.net/bg</w:t>
        </w:r>
      </w:hyperlink>
      <w:r w:rsidR="009716E1">
        <w:rPr>
          <w:sz w:val="24"/>
          <w:lang w:val="bg-BG"/>
        </w:rPr>
        <w:t xml:space="preserve"> , </w:t>
      </w:r>
      <w:hyperlink r:id="rId13" w:history="1">
        <w:r w:rsidR="009716E1" w:rsidRPr="00A60537">
          <w:rPr>
            <w:rStyle w:val="Hyperlink"/>
            <w:sz w:val="24"/>
            <w:lang w:val="bg-BG"/>
          </w:rPr>
          <w:t>https://dev.bg</w:t>
        </w:r>
      </w:hyperlink>
      <w:r w:rsidR="009716E1">
        <w:rPr>
          <w:sz w:val="24"/>
          <w:lang w:val="bg-BG"/>
        </w:rPr>
        <w:t xml:space="preserve"> )</w:t>
      </w:r>
    </w:p>
    <w:p w14:paraId="4985E760" w14:textId="77777777" w:rsidR="009716E1" w:rsidRDefault="009B5ECC" w:rsidP="009716E1">
      <w:pPr>
        <w:pStyle w:val="ListParagraph"/>
        <w:numPr>
          <w:ilvl w:val="1"/>
          <w:numId w:val="21"/>
        </w:numPr>
        <w:shd w:val="clear" w:color="auto" w:fill="F5C5FF"/>
        <w:jc w:val="both"/>
        <w:rPr>
          <w:sz w:val="24"/>
          <w:lang w:val="bg-BG"/>
        </w:rPr>
      </w:pPr>
      <w:r w:rsidRPr="009B5ECC">
        <w:rPr>
          <w:sz w:val="24"/>
          <w:lang w:val="bg-BG"/>
        </w:rPr>
        <w:t>туристическият сектор (</w:t>
      </w:r>
      <w:hyperlink r:id="rId14" w:history="1">
        <w:r w:rsidR="009716E1" w:rsidRPr="00A60537">
          <w:rPr>
            <w:rStyle w:val="Hyperlink"/>
            <w:sz w:val="24"/>
            <w:lang w:val="bg-BG"/>
          </w:rPr>
          <w:t>https://21hoteliers.bg/careers</w:t>
        </w:r>
      </w:hyperlink>
      <w:r w:rsidR="009716E1">
        <w:rPr>
          <w:sz w:val="24"/>
          <w:lang w:val="bg-BG"/>
        </w:rPr>
        <w:t xml:space="preserve"> </w:t>
      </w:r>
      <w:r w:rsidRPr="009B5ECC">
        <w:rPr>
          <w:sz w:val="24"/>
          <w:lang w:val="bg-BG"/>
        </w:rPr>
        <w:t>)</w:t>
      </w:r>
    </w:p>
    <w:p w14:paraId="0E66DE09" w14:textId="77777777" w:rsidR="009716E1" w:rsidRDefault="009B5ECC" w:rsidP="009716E1">
      <w:pPr>
        <w:pStyle w:val="ListParagraph"/>
        <w:numPr>
          <w:ilvl w:val="1"/>
          <w:numId w:val="21"/>
        </w:numPr>
        <w:shd w:val="clear" w:color="auto" w:fill="F5C5FF"/>
        <w:jc w:val="both"/>
        <w:rPr>
          <w:sz w:val="24"/>
          <w:lang w:val="bg-BG"/>
        </w:rPr>
      </w:pPr>
      <w:r w:rsidRPr="009B5ECC">
        <w:rPr>
          <w:sz w:val="24"/>
          <w:lang w:val="bg-BG"/>
        </w:rPr>
        <w:t>юри</w:t>
      </w:r>
      <w:r>
        <w:rPr>
          <w:sz w:val="24"/>
          <w:lang w:val="bg-BG"/>
        </w:rPr>
        <w:t>дически</w:t>
      </w:r>
      <w:r w:rsidRPr="009B5ECC">
        <w:rPr>
          <w:sz w:val="24"/>
          <w:lang w:val="bg-BG"/>
        </w:rPr>
        <w:t xml:space="preserve"> (</w:t>
      </w:r>
      <w:hyperlink r:id="rId15" w:history="1">
        <w:r w:rsidR="009716E1" w:rsidRPr="00A60537">
          <w:rPr>
            <w:rStyle w:val="Hyperlink"/>
            <w:sz w:val="24"/>
            <w:lang w:val="bg-BG"/>
          </w:rPr>
          <w:t>https://lex.bg/jobs</w:t>
        </w:r>
      </w:hyperlink>
      <w:r w:rsidRPr="009B5ECC">
        <w:rPr>
          <w:sz w:val="24"/>
          <w:lang w:val="bg-BG"/>
        </w:rPr>
        <w:t>)</w:t>
      </w:r>
    </w:p>
    <w:p w14:paraId="07E3169B" w14:textId="5BD5604C" w:rsidR="009716E1" w:rsidRDefault="009B5ECC" w:rsidP="009716E1">
      <w:pPr>
        <w:pStyle w:val="ListParagraph"/>
        <w:numPr>
          <w:ilvl w:val="1"/>
          <w:numId w:val="21"/>
        </w:numPr>
        <w:shd w:val="clear" w:color="auto" w:fill="F5C5FF"/>
        <w:jc w:val="both"/>
        <w:rPr>
          <w:sz w:val="24"/>
          <w:lang w:val="bg-BG"/>
        </w:rPr>
      </w:pPr>
      <w:r>
        <w:rPr>
          <w:sz w:val="24"/>
          <w:lang w:val="bg-BG"/>
        </w:rPr>
        <w:t>спедиция и транспорт</w:t>
      </w:r>
      <w:r w:rsidRPr="009B5ECC">
        <w:rPr>
          <w:sz w:val="24"/>
          <w:lang w:val="bg-BG"/>
        </w:rPr>
        <w:t xml:space="preserve"> (</w:t>
      </w:r>
      <w:hyperlink r:id="rId16" w:history="1">
        <w:r w:rsidR="009716E1" w:rsidRPr="00A60537">
          <w:rPr>
            <w:rStyle w:val="Hyperlink"/>
            <w:sz w:val="24"/>
            <w:lang w:val="bg-BG"/>
          </w:rPr>
          <w:t>https://www.driverbg.net/cgi-bin/joboffer</w:t>
        </w:r>
      </w:hyperlink>
      <w:r w:rsidR="009716E1">
        <w:rPr>
          <w:sz w:val="24"/>
          <w:lang w:val="bg-BG"/>
        </w:rPr>
        <w:t xml:space="preserve"> </w:t>
      </w:r>
      <w:r w:rsidRPr="009B5ECC">
        <w:rPr>
          <w:sz w:val="24"/>
          <w:lang w:val="bg-BG"/>
        </w:rPr>
        <w:t>)</w:t>
      </w:r>
    </w:p>
    <w:p w14:paraId="061F5814" w14:textId="58AE13FD" w:rsidR="009716E1" w:rsidRDefault="009B5ECC" w:rsidP="009716E1">
      <w:pPr>
        <w:pStyle w:val="ListParagraph"/>
        <w:numPr>
          <w:ilvl w:val="1"/>
          <w:numId w:val="21"/>
        </w:numPr>
        <w:shd w:val="clear" w:color="auto" w:fill="F5C5FF"/>
        <w:jc w:val="both"/>
        <w:rPr>
          <w:sz w:val="24"/>
          <w:lang w:val="bg-BG"/>
        </w:rPr>
      </w:pPr>
      <w:r w:rsidRPr="009B5ECC">
        <w:rPr>
          <w:sz w:val="24"/>
          <w:lang w:val="bg-BG"/>
        </w:rPr>
        <w:t>уеб</w:t>
      </w:r>
      <w:r>
        <w:rPr>
          <w:sz w:val="24"/>
          <w:lang w:val="bg-BG"/>
        </w:rPr>
        <w:t xml:space="preserve"> </w:t>
      </w:r>
      <w:r w:rsidRPr="009B5ECC">
        <w:rPr>
          <w:sz w:val="24"/>
          <w:lang w:val="bg-BG"/>
        </w:rPr>
        <w:t>дизайн (</w:t>
      </w:r>
      <w:hyperlink r:id="rId17" w:history="1">
        <w:r w:rsidR="009716E1" w:rsidRPr="00A60537">
          <w:rPr>
            <w:rStyle w:val="Hyperlink"/>
            <w:sz w:val="24"/>
            <w:lang w:val="bg-BG"/>
          </w:rPr>
          <w:t>https://www.freelance.bg/</w:t>
        </w:r>
      </w:hyperlink>
      <w:r w:rsidR="009716E1">
        <w:rPr>
          <w:sz w:val="24"/>
          <w:lang w:val="bg-BG"/>
        </w:rPr>
        <w:t xml:space="preserve"> </w:t>
      </w:r>
      <w:r w:rsidRPr="009B5ECC">
        <w:rPr>
          <w:sz w:val="24"/>
          <w:lang w:val="bg-BG"/>
        </w:rPr>
        <w:t>)</w:t>
      </w:r>
    </w:p>
    <w:p w14:paraId="53CCFB83" w14:textId="3C8CAF3F" w:rsidR="009B5ECC" w:rsidRDefault="009B5ECC" w:rsidP="009716E1">
      <w:pPr>
        <w:pStyle w:val="ListParagraph"/>
        <w:numPr>
          <w:ilvl w:val="1"/>
          <w:numId w:val="21"/>
        </w:numPr>
        <w:shd w:val="clear" w:color="auto" w:fill="F5C5FF"/>
        <w:jc w:val="both"/>
        <w:rPr>
          <w:sz w:val="24"/>
          <w:lang w:val="bg-BG"/>
        </w:rPr>
      </w:pPr>
      <w:r>
        <w:rPr>
          <w:sz w:val="24"/>
          <w:lang w:val="bg-BG"/>
        </w:rPr>
        <w:t>работа</w:t>
      </w:r>
      <w:r w:rsidRPr="009B5ECC">
        <w:rPr>
          <w:sz w:val="24"/>
          <w:lang w:val="bg-BG"/>
        </w:rPr>
        <w:t xml:space="preserve"> в малките населени места (</w:t>
      </w:r>
      <w:hyperlink r:id="rId18" w:history="1">
        <w:r w:rsidR="009716E1" w:rsidRPr="00A60537">
          <w:rPr>
            <w:rStyle w:val="Hyperlink"/>
            <w:sz w:val="24"/>
            <w:lang w:val="bg-BG"/>
          </w:rPr>
          <w:t>https://agri.bg/jobs</w:t>
        </w:r>
      </w:hyperlink>
      <w:r w:rsidR="009716E1">
        <w:rPr>
          <w:sz w:val="24"/>
          <w:lang w:val="bg-BG"/>
        </w:rPr>
        <w:t xml:space="preserve"> </w:t>
      </w:r>
      <w:r w:rsidRPr="009B5ECC">
        <w:rPr>
          <w:sz w:val="24"/>
          <w:lang w:val="bg-BG"/>
        </w:rPr>
        <w:t>)</w:t>
      </w:r>
      <w:r>
        <w:rPr>
          <w:sz w:val="24"/>
          <w:lang w:val="bg-BG"/>
        </w:rPr>
        <w:t xml:space="preserve"> и др.</w:t>
      </w:r>
    </w:p>
    <w:p w14:paraId="263BF19A" w14:textId="622271D2" w:rsidR="00F3268C" w:rsidRDefault="009B5ECC" w:rsidP="00C86C7E">
      <w:pPr>
        <w:pStyle w:val="ListParagraph"/>
        <w:numPr>
          <w:ilvl w:val="0"/>
          <w:numId w:val="21"/>
        </w:numPr>
        <w:shd w:val="clear" w:color="auto" w:fill="DEEAF6" w:themeFill="accent1" w:themeFillTint="33"/>
        <w:jc w:val="both"/>
        <w:rPr>
          <w:sz w:val="24"/>
          <w:lang w:val="bg-BG"/>
        </w:rPr>
      </w:pPr>
      <w:r>
        <w:rPr>
          <w:sz w:val="24"/>
          <w:lang w:val="bg-BG"/>
        </w:rPr>
        <w:t xml:space="preserve">Търсене на работа чрез социални мрежи: </w:t>
      </w:r>
      <w:r w:rsidR="00FF61EC">
        <w:rPr>
          <w:sz w:val="24"/>
          <w:lang w:val="bg-BG"/>
        </w:rPr>
        <w:t>с годините социалните мрежи претърпяха редица промени. В началото се използваха изключително за осъществяване на лични контакти и споделяне на лична информация под формата на албуми със снимки. В последствие се оказа, че този тип платформи позволяват да се развият като профилирани социални мрежи или бяха надградени с редица нови функционалности, които позволиха както използването им за реклама и маркетинг, така и за бизнес и търговия, включително и за търсене на работа или професионално ориентирани мрежи. Л</w:t>
      </w:r>
      <w:r>
        <w:rPr>
          <w:sz w:val="24"/>
          <w:lang w:val="bg-BG"/>
        </w:rPr>
        <w:t>идери</w:t>
      </w:r>
      <w:r w:rsidR="00FF61EC">
        <w:rPr>
          <w:sz w:val="24"/>
          <w:lang w:val="bg-BG"/>
        </w:rPr>
        <w:t>те</w:t>
      </w:r>
      <w:r>
        <w:rPr>
          <w:sz w:val="24"/>
          <w:lang w:val="bg-BG"/>
        </w:rPr>
        <w:t xml:space="preserve"> са </w:t>
      </w:r>
      <w:r>
        <w:rPr>
          <w:sz w:val="24"/>
          <w:lang w:val="en-US"/>
        </w:rPr>
        <w:t>LinkedIn</w:t>
      </w:r>
      <w:r w:rsidRPr="009B5ECC">
        <w:rPr>
          <w:sz w:val="24"/>
          <w:lang w:val="bg-BG"/>
        </w:rPr>
        <w:t>.</w:t>
      </w:r>
      <w:r>
        <w:rPr>
          <w:sz w:val="24"/>
          <w:lang w:val="en-US"/>
        </w:rPr>
        <w:t>com</w:t>
      </w:r>
      <w:r w:rsidR="00FF61EC" w:rsidRPr="00FF61EC">
        <w:rPr>
          <w:sz w:val="24"/>
          <w:lang w:val="bg-BG"/>
        </w:rPr>
        <w:t xml:space="preserve"> (специално създаден кат</w:t>
      </w:r>
      <w:r w:rsidR="00FF61EC">
        <w:rPr>
          <w:sz w:val="24"/>
          <w:lang w:val="bg-BG"/>
        </w:rPr>
        <w:t>о професионална мрежа)</w:t>
      </w:r>
      <w:r w:rsidRPr="009B5ECC">
        <w:rPr>
          <w:sz w:val="24"/>
          <w:lang w:val="bg-BG"/>
        </w:rPr>
        <w:t xml:space="preserve">, </w:t>
      </w:r>
      <w:r>
        <w:rPr>
          <w:sz w:val="24"/>
          <w:lang w:val="en-US"/>
        </w:rPr>
        <w:t>Facebook</w:t>
      </w:r>
      <w:r w:rsidRPr="009B5ECC">
        <w:rPr>
          <w:sz w:val="24"/>
          <w:lang w:val="bg-BG"/>
        </w:rPr>
        <w:t>.</w:t>
      </w:r>
      <w:r>
        <w:rPr>
          <w:sz w:val="24"/>
          <w:lang w:val="en-US"/>
        </w:rPr>
        <w:t>com</w:t>
      </w:r>
      <w:r w:rsidR="00FF61EC" w:rsidRPr="00FF61EC">
        <w:rPr>
          <w:sz w:val="24"/>
          <w:lang w:val="bg-BG"/>
        </w:rPr>
        <w:t xml:space="preserve"> (първо</w:t>
      </w:r>
      <w:r w:rsidR="00FF61EC">
        <w:rPr>
          <w:sz w:val="24"/>
          <w:lang w:val="bg-BG"/>
        </w:rPr>
        <w:t>начално възниква като мрежа за социални контакти)</w:t>
      </w:r>
      <w:r w:rsidR="009716E1">
        <w:rPr>
          <w:sz w:val="24"/>
          <w:lang w:val="bg-BG"/>
        </w:rPr>
        <w:t>.</w:t>
      </w:r>
    </w:p>
    <w:p w14:paraId="5EF37EC1" w14:textId="77777777" w:rsidR="00F3268C" w:rsidRDefault="00FF61EC" w:rsidP="00F3268C">
      <w:pPr>
        <w:pStyle w:val="ListParagraph"/>
        <w:numPr>
          <w:ilvl w:val="1"/>
          <w:numId w:val="21"/>
        </w:numPr>
        <w:jc w:val="both"/>
        <w:rPr>
          <w:sz w:val="24"/>
          <w:lang w:val="bg-BG"/>
        </w:rPr>
      </w:pPr>
      <w:r w:rsidRPr="00FF61EC">
        <w:rPr>
          <w:sz w:val="24"/>
          <w:lang w:val="bg-BG"/>
        </w:rPr>
        <w:t xml:space="preserve">LinkedIn е глобална мрежа за професионални контакти, която брои </w:t>
      </w:r>
      <w:r>
        <w:rPr>
          <w:sz w:val="24"/>
          <w:lang w:val="bg-BG"/>
        </w:rPr>
        <w:t>има над</w:t>
      </w:r>
      <w:r w:rsidRPr="00FF61EC">
        <w:rPr>
          <w:sz w:val="24"/>
          <w:lang w:val="bg-BG"/>
        </w:rPr>
        <w:t xml:space="preserve"> 150 милиона потребители от 2003 година до днес. Този сайт предоставя възможност на потребителите да създа</w:t>
      </w:r>
      <w:r>
        <w:rPr>
          <w:sz w:val="24"/>
          <w:lang w:val="bg-BG"/>
        </w:rPr>
        <w:t>в</w:t>
      </w:r>
      <w:r w:rsidRPr="00FF61EC">
        <w:rPr>
          <w:sz w:val="24"/>
          <w:lang w:val="bg-BG"/>
        </w:rPr>
        <w:t>ат и управляват свой професионален профил. С помощта на платформата, потребителите могат да представят хронологично своите заемани длъжности, работни проекти и придобити умения. Едно от големите предимства е възможността за публикуване на препоръки и оценки от колеги и партньори, които са работили с тях.</w:t>
      </w:r>
      <w:r>
        <w:rPr>
          <w:sz w:val="24"/>
          <w:lang w:val="bg-BG"/>
        </w:rPr>
        <w:t xml:space="preserve"> </w:t>
      </w:r>
      <w:r w:rsidRPr="00FF61EC">
        <w:rPr>
          <w:sz w:val="24"/>
          <w:lang w:val="bg-BG"/>
        </w:rPr>
        <w:t xml:space="preserve">В сравнение със социалните мрежи като </w:t>
      </w:r>
      <w:proofErr w:type="spellStart"/>
      <w:r w:rsidRPr="00FF61EC">
        <w:rPr>
          <w:sz w:val="24"/>
          <w:lang w:val="bg-BG"/>
        </w:rPr>
        <w:t>Facebook</w:t>
      </w:r>
      <w:proofErr w:type="spellEnd"/>
      <w:r w:rsidRPr="00FF61EC">
        <w:rPr>
          <w:sz w:val="24"/>
          <w:lang w:val="bg-BG"/>
        </w:rPr>
        <w:t>, LinkedIn предоставя информация за посещенията на потребителския профил, позволявайки им да видят кой е показал интерес към тях. Потребителите могат да контролират условията и целта на свързванията си с други хора. Тази платформа улеснява разширяването на мрежата от професионални контакти и наблюдението на компании, за които потребителите се интересуват.</w:t>
      </w:r>
      <w:r>
        <w:rPr>
          <w:sz w:val="24"/>
          <w:lang w:val="bg-BG"/>
        </w:rPr>
        <w:t xml:space="preserve"> </w:t>
      </w:r>
      <w:r w:rsidRPr="00FF61EC">
        <w:rPr>
          <w:sz w:val="24"/>
          <w:lang w:val="bg-BG"/>
        </w:rPr>
        <w:t>LinkedIn предоставя големи възможности за кандидатстване за работни позиции, като помага на потребителите да открият правилните контакти в компаниите, за които им интересува да кандидатстват. Този сайт е отличен инструмент за професионал</w:t>
      </w:r>
      <w:r w:rsidR="00F3268C">
        <w:rPr>
          <w:sz w:val="24"/>
          <w:lang w:val="bg-BG"/>
        </w:rPr>
        <w:t>ен</w:t>
      </w:r>
      <w:r w:rsidRPr="00FF61EC">
        <w:rPr>
          <w:sz w:val="24"/>
          <w:lang w:val="bg-BG"/>
        </w:rPr>
        <w:t xml:space="preserve"> подбор</w:t>
      </w:r>
      <w:r w:rsidR="00F3268C">
        <w:rPr>
          <w:sz w:val="24"/>
          <w:lang w:val="bg-BG"/>
        </w:rPr>
        <w:t xml:space="preserve"> на кадри</w:t>
      </w:r>
      <w:r w:rsidRPr="00FF61EC">
        <w:rPr>
          <w:sz w:val="24"/>
          <w:lang w:val="bg-BG"/>
        </w:rPr>
        <w:t xml:space="preserve">. LinkedIn играе важна роля в улесняването на срещите между работодатели и потенциални </w:t>
      </w:r>
      <w:r w:rsidRPr="00FF61EC">
        <w:rPr>
          <w:sz w:val="24"/>
          <w:lang w:val="bg-BG"/>
        </w:rPr>
        <w:lastRenderedPageBreak/>
        <w:t>кандидати, като осигурява ефективен и сигурен начин за създаване на силни връзки в света на бизнеса и професионалното развитие.</w:t>
      </w:r>
      <w:r w:rsidR="00F3268C">
        <w:rPr>
          <w:sz w:val="24"/>
          <w:lang w:val="bg-BG"/>
        </w:rPr>
        <w:t xml:space="preserve"> </w:t>
      </w:r>
    </w:p>
    <w:p w14:paraId="6FBE9ACE" w14:textId="55E32517" w:rsidR="00EC5880" w:rsidRDefault="00EC5880" w:rsidP="00C86C7E">
      <w:pPr>
        <w:pStyle w:val="ListParagraph"/>
        <w:numPr>
          <w:ilvl w:val="0"/>
          <w:numId w:val="21"/>
        </w:numPr>
        <w:shd w:val="clear" w:color="auto" w:fill="F5C5FF"/>
        <w:jc w:val="both"/>
        <w:rPr>
          <w:sz w:val="24"/>
          <w:lang w:val="bg-BG"/>
        </w:rPr>
      </w:pPr>
      <w:r w:rsidRPr="00F723DB">
        <w:rPr>
          <w:sz w:val="24"/>
          <w:lang w:val="bg-BG"/>
        </w:rPr>
        <w:t>Търсене на работа чрез препоръки и познати – Това е класическият вариант, като в днешно време се очаква от кандидатът за работа да предостави освен всички други документи и препоръки от предишен работодател. В класическия си вид предимство имат препоръките, а не опита и квалификацията, докато в съвременната интерпретация препоръката потвърждава наличието на опит и квалификация.</w:t>
      </w:r>
    </w:p>
    <w:p w14:paraId="42654D96" w14:textId="53D8E5F5" w:rsidR="00EA5029" w:rsidRPr="00EA5029" w:rsidRDefault="00EA5029" w:rsidP="00EA5029">
      <w:pPr>
        <w:pStyle w:val="ListParagraph"/>
        <w:numPr>
          <w:ilvl w:val="0"/>
          <w:numId w:val="21"/>
        </w:numPr>
        <w:shd w:val="clear" w:color="auto" w:fill="F5C5FF"/>
        <w:jc w:val="both"/>
        <w:rPr>
          <w:sz w:val="24"/>
          <w:lang w:val="bg-BG"/>
        </w:rPr>
      </w:pPr>
      <w:r>
        <w:rPr>
          <w:sz w:val="24"/>
          <w:lang w:val="bg-BG"/>
        </w:rPr>
        <w:t>Участие в к</w:t>
      </w:r>
      <w:r w:rsidRPr="00EA5029">
        <w:rPr>
          <w:sz w:val="24"/>
          <w:lang w:val="bg-BG"/>
        </w:rPr>
        <w:t>ариерни събития</w:t>
      </w:r>
      <w:r>
        <w:rPr>
          <w:sz w:val="24"/>
          <w:lang w:val="bg-BG"/>
        </w:rPr>
        <w:t>: известни са предимно като „дни на кариерата“ или „кариерен форум</w:t>
      </w:r>
      <w:r w:rsidRPr="00EA5029">
        <w:rPr>
          <w:sz w:val="24"/>
          <w:lang w:val="bg-BG"/>
        </w:rPr>
        <w:t>. Там работодателите дават възможност за различни видове активности: от разговор и взаимно опознаване</w:t>
      </w:r>
      <w:r>
        <w:rPr>
          <w:sz w:val="24"/>
          <w:lang w:val="bg-BG"/>
        </w:rPr>
        <w:t>,</w:t>
      </w:r>
      <w:r w:rsidRPr="00EA5029">
        <w:rPr>
          <w:sz w:val="24"/>
          <w:lang w:val="bg-BG"/>
        </w:rPr>
        <w:t xml:space="preserve"> до бърз подбор на подходящите кандидати и съб</w:t>
      </w:r>
      <w:r>
        <w:rPr>
          <w:sz w:val="24"/>
          <w:lang w:val="bg-BG"/>
        </w:rPr>
        <w:t>и</w:t>
      </w:r>
      <w:r w:rsidRPr="00EA5029">
        <w:rPr>
          <w:sz w:val="24"/>
          <w:lang w:val="bg-BG"/>
        </w:rPr>
        <w:t>ране на информация и от двете страни. Участието в кариерното събитие е безплатно за кандидатите за работа, но обикновено се изисква предварителна регистрация.</w:t>
      </w:r>
    </w:p>
    <w:p w14:paraId="2FED9103" w14:textId="0440F7C4" w:rsidR="001A36EA" w:rsidRPr="00F723DB" w:rsidRDefault="001A36EA" w:rsidP="00F723DB">
      <w:pPr>
        <w:ind w:left="360"/>
        <w:jc w:val="both"/>
        <w:rPr>
          <w:sz w:val="24"/>
          <w:lang w:val="bg-BG"/>
        </w:rPr>
      </w:pPr>
      <w:r w:rsidRPr="00F723DB">
        <w:rPr>
          <w:sz w:val="24"/>
          <w:lang w:val="bg-BG"/>
        </w:rPr>
        <w:t xml:space="preserve">Търсенето на работа може да бъде предизвикателство, но с правилна стратегия и подход, може да стане по-лесно и успешно. </w:t>
      </w:r>
      <w:r w:rsidR="00403F34">
        <w:rPr>
          <w:sz w:val="24"/>
          <w:lang w:val="bg-BG"/>
        </w:rPr>
        <w:t>Цикълът за търсене и намиране на работа е пряко свързан със стратегиите на подбор и кандидатстване за желаните позиции. Този цикъл се повтаря до момента, в който започнете работа или по друга причина спрете активно да търсите подходяща работа. Той има три основни етапа</w:t>
      </w:r>
      <w:r w:rsidRPr="00F723DB">
        <w:rPr>
          <w:sz w:val="24"/>
          <w:lang w:val="bg-BG"/>
        </w:rPr>
        <w:t>:</w:t>
      </w:r>
    </w:p>
    <w:p w14:paraId="0F27F820" w14:textId="77777777" w:rsidR="00403F34" w:rsidRDefault="00403F34" w:rsidP="00F723DB">
      <w:pPr>
        <w:pStyle w:val="ListParagraph"/>
        <w:numPr>
          <w:ilvl w:val="0"/>
          <w:numId w:val="19"/>
        </w:numPr>
        <w:jc w:val="both"/>
        <w:rPr>
          <w:sz w:val="24"/>
          <w:lang w:val="bg-BG"/>
        </w:rPr>
      </w:pPr>
      <w:r w:rsidRPr="00403F34">
        <w:rPr>
          <w:sz w:val="24"/>
          <w:lang w:val="bg-BG"/>
        </w:rPr>
        <w:t>Под</w:t>
      </w:r>
      <w:r>
        <w:rPr>
          <w:sz w:val="24"/>
          <w:lang w:val="bg-BG"/>
        </w:rPr>
        <w:t>готовка:</w:t>
      </w:r>
    </w:p>
    <w:p w14:paraId="1B7F610B" w14:textId="265111E3" w:rsidR="001A36EA" w:rsidRPr="00F723DB" w:rsidRDefault="001A36EA" w:rsidP="00403F34">
      <w:pPr>
        <w:pStyle w:val="ListParagraph"/>
        <w:numPr>
          <w:ilvl w:val="1"/>
          <w:numId w:val="19"/>
        </w:numPr>
        <w:jc w:val="both"/>
        <w:rPr>
          <w:sz w:val="24"/>
          <w:lang w:val="bg-BG"/>
        </w:rPr>
      </w:pPr>
      <w:r w:rsidRPr="00F723DB">
        <w:rPr>
          <w:sz w:val="24"/>
          <w:lang w:val="bg-BG"/>
        </w:rPr>
        <w:t>Определете целите си: Най-важното е да знаете какъв вид работа търсите и какви са вашите критерии за избор на работодател. Поставете си ясни цели и насочете търсенето си към тях.</w:t>
      </w:r>
    </w:p>
    <w:p w14:paraId="00BA9E32" w14:textId="378DB9EF" w:rsidR="001A36EA" w:rsidRPr="00F723DB" w:rsidRDefault="001A36EA" w:rsidP="00403F34">
      <w:pPr>
        <w:pStyle w:val="ListParagraph"/>
        <w:numPr>
          <w:ilvl w:val="1"/>
          <w:numId w:val="19"/>
        </w:numPr>
        <w:jc w:val="both"/>
        <w:rPr>
          <w:sz w:val="24"/>
          <w:lang w:val="bg-BG"/>
        </w:rPr>
      </w:pPr>
      <w:r w:rsidRPr="00F723DB">
        <w:rPr>
          <w:sz w:val="24"/>
          <w:lang w:val="bg-BG"/>
        </w:rPr>
        <w:t>Подгответе си профила: Обновете своето CV и профил</w:t>
      </w:r>
      <w:r w:rsidR="00403F34">
        <w:rPr>
          <w:sz w:val="24"/>
          <w:lang w:val="bg-BG"/>
        </w:rPr>
        <w:t>ите, които поддържате за търсене на работа</w:t>
      </w:r>
      <w:r w:rsidRPr="00F723DB">
        <w:rPr>
          <w:sz w:val="24"/>
          <w:lang w:val="bg-BG"/>
        </w:rPr>
        <w:t xml:space="preserve">. </w:t>
      </w:r>
      <w:r w:rsidR="00403F34">
        <w:rPr>
          <w:sz w:val="24"/>
          <w:lang w:val="bg-BG"/>
        </w:rPr>
        <w:t>Убедете</w:t>
      </w:r>
      <w:r w:rsidRPr="00F723DB">
        <w:rPr>
          <w:sz w:val="24"/>
          <w:lang w:val="bg-BG"/>
        </w:rPr>
        <w:t xml:space="preserve"> се, че са актуални и добре структурирани. Подчертайте своите умения, опит и постижения.</w:t>
      </w:r>
    </w:p>
    <w:p w14:paraId="12538450" w14:textId="6D4B3D00" w:rsidR="001A36EA" w:rsidRDefault="001A36EA" w:rsidP="00403F34">
      <w:pPr>
        <w:pStyle w:val="ListParagraph"/>
        <w:numPr>
          <w:ilvl w:val="1"/>
          <w:numId w:val="19"/>
        </w:numPr>
        <w:jc w:val="both"/>
        <w:rPr>
          <w:sz w:val="24"/>
          <w:lang w:val="bg-BG"/>
        </w:rPr>
      </w:pPr>
      <w:r w:rsidRPr="00F723DB">
        <w:rPr>
          <w:sz w:val="24"/>
          <w:lang w:val="bg-BG"/>
        </w:rPr>
        <w:t>Изследвайте пазара на труда:</w:t>
      </w:r>
      <w:r w:rsidR="00330643">
        <w:rPr>
          <w:sz w:val="24"/>
          <w:lang w:val="bg-BG"/>
        </w:rPr>
        <w:t xml:space="preserve"> </w:t>
      </w:r>
      <w:r w:rsidRPr="00F723DB">
        <w:rPr>
          <w:sz w:val="24"/>
          <w:lang w:val="bg-BG"/>
        </w:rPr>
        <w:t>Проучете различни компании и индустрии, които ви интересуват. Разберете какви са тенденциите на пазара и какви работни позиции се предлагат.</w:t>
      </w:r>
    </w:p>
    <w:p w14:paraId="3CBE20BA" w14:textId="694C1BA6" w:rsidR="00403F34" w:rsidRPr="00F723DB" w:rsidRDefault="00403F34" w:rsidP="00403F34">
      <w:pPr>
        <w:pStyle w:val="ListParagraph"/>
        <w:numPr>
          <w:ilvl w:val="0"/>
          <w:numId w:val="19"/>
        </w:numPr>
        <w:jc w:val="both"/>
        <w:rPr>
          <w:sz w:val="24"/>
          <w:lang w:val="bg-BG"/>
        </w:rPr>
      </w:pPr>
      <w:r>
        <w:rPr>
          <w:sz w:val="24"/>
          <w:lang w:val="bg-BG"/>
        </w:rPr>
        <w:t>Кандидатстване:</w:t>
      </w:r>
    </w:p>
    <w:p w14:paraId="2907A19E" w14:textId="77777777" w:rsidR="001A36EA" w:rsidRPr="00F723DB" w:rsidRDefault="001A36EA" w:rsidP="00403F34">
      <w:pPr>
        <w:pStyle w:val="ListParagraph"/>
        <w:numPr>
          <w:ilvl w:val="1"/>
          <w:numId w:val="19"/>
        </w:numPr>
        <w:jc w:val="both"/>
        <w:rPr>
          <w:sz w:val="24"/>
          <w:lang w:val="bg-BG"/>
        </w:rPr>
      </w:pPr>
      <w:r w:rsidRPr="00F723DB">
        <w:rPr>
          <w:sz w:val="24"/>
          <w:lang w:val="bg-BG"/>
        </w:rPr>
        <w:t>Използвайте онлайн платформи: Регистрирайте се във водещи работни платформи и сайтове за търсене на работа. Актуализирайте профила си и редовно проверявайте за обяви.</w:t>
      </w:r>
    </w:p>
    <w:p w14:paraId="24D0045A" w14:textId="3C57B7D3" w:rsidR="001A36EA" w:rsidRDefault="00403F34" w:rsidP="00403F34">
      <w:pPr>
        <w:pStyle w:val="ListParagraph"/>
        <w:numPr>
          <w:ilvl w:val="1"/>
          <w:numId w:val="19"/>
        </w:numPr>
        <w:jc w:val="both"/>
        <w:rPr>
          <w:sz w:val="24"/>
          <w:lang w:val="bg-BG"/>
        </w:rPr>
      </w:pPr>
      <w:r>
        <w:rPr>
          <w:sz w:val="24"/>
          <w:lang w:val="bg-BG"/>
        </w:rPr>
        <w:t>Професионална м</w:t>
      </w:r>
      <w:r w:rsidR="001A36EA" w:rsidRPr="00F723DB">
        <w:rPr>
          <w:sz w:val="24"/>
          <w:lang w:val="bg-BG"/>
        </w:rPr>
        <w:t>режа</w:t>
      </w:r>
      <w:r>
        <w:rPr>
          <w:sz w:val="24"/>
          <w:lang w:val="bg-BG"/>
        </w:rPr>
        <w:t xml:space="preserve"> от контакти</w:t>
      </w:r>
      <w:r w:rsidR="001A36EA" w:rsidRPr="00F723DB">
        <w:rPr>
          <w:sz w:val="24"/>
          <w:lang w:val="bg-BG"/>
        </w:rPr>
        <w:t>: Не пренебрегвайте силата на професионалната мрежа. Свържете се с бивши колеги, приятели и познати, за да научите за възможни работни възможности.</w:t>
      </w:r>
    </w:p>
    <w:p w14:paraId="3E387D1F" w14:textId="56DA4C88" w:rsidR="00403F34" w:rsidRPr="00403F34" w:rsidRDefault="00403F34" w:rsidP="00403F34">
      <w:pPr>
        <w:pStyle w:val="ListParagraph"/>
        <w:numPr>
          <w:ilvl w:val="1"/>
          <w:numId w:val="19"/>
        </w:numPr>
        <w:jc w:val="both"/>
        <w:rPr>
          <w:sz w:val="24"/>
          <w:lang w:val="bg-BG"/>
        </w:rPr>
      </w:pPr>
      <w:r w:rsidRPr="00F723DB">
        <w:rPr>
          <w:sz w:val="24"/>
          <w:lang w:val="bg-BG"/>
        </w:rPr>
        <w:t>Активност и настойчивост: Пратете мотивационни писма и кандидатствайте активно за обявите, които отговарят на вашите умения и интереси. Бъдете настойчиви и следете за отговори.</w:t>
      </w:r>
    </w:p>
    <w:p w14:paraId="5B43B9A3" w14:textId="4A19F241" w:rsidR="001A36EA" w:rsidRDefault="001A36EA" w:rsidP="00403F34">
      <w:pPr>
        <w:pStyle w:val="ListParagraph"/>
        <w:numPr>
          <w:ilvl w:val="1"/>
          <w:numId w:val="19"/>
        </w:numPr>
        <w:jc w:val="both"/>
        <w:rPr>
          <w:sz w:val="24"/>
          <w:lang w:val="bg-BG"/>
        </w:rPr>
      </w:pPr>
      <w:r w:rsidRPr="00F723DB">
        <w:rPr>
          <w:sz w:val="24"/>
          <w:lang w:val="bg-BG"/>
        </w:rPr>
        <w:lastRenderedPageBreak/>
        <w:t>Подгот</w:t>
      </w:r>
      <w:r w:rsidR="00403F34">
        <w:rPr>
          <w:sz w:val="24"/>
          <w:lang w:val="bg-BG"/>
        </w:rPr>
        <w:t>о</w:t>
      </w:r>
      <w:r w:rsidRPr="00F723DB">
        <w:rPr>
          <w:sz w:val="24"/>
          <w:lang w:val="bg-BG"/>
        </w:rPr>
        <w:t>в</w:t>
      </w:r>
      <w:r w:rsidR="00403F34">
        <w:rPr>
          <w:sz w:val="24"/>
          <w:lang w:val="bg-BG"/>
        </w:rPr>
        <w:t>ка</w:t>
      </w:r>
      <w:r w:rsidRPr="00F723DB">
        <w:rPr>
          <w:sz w:val="24"/>
          <w:lang w:val="bg-BG"/>
        </w:rPr>
        <w:t xml:space="preserve"> за интервюто: Изучете компанията, за която ще се кандидатствате, и подгответе се за типичните въпроси на интервюто. Практикувайте отговори и демонстрирайте увереност.</w:t>
      </w:r>
    </w:p>
    <w:p w14:paraId="33BFCE8B" w14:textId="05159405" w:rsidR="00403F34" w:rsidRPr="00F723DB" w:rsidRDefault="00403F34" w:rsidP="00403F34">
      <w:pPr>
        <w:pStyle w:val="ListParagraph"/>
        <w:numPr>
          <w:ilvl w:val="0"/>
          <w:numId w:val="19"/>
        </w:numPr>
        <w:jc w:val="both"/>
        <w:rPr>
          <w:sz w:val="24"/>
          <w:lang w:val="bg-BG"/>
        </w:rPr>
      </w:pPr>
      <w:r>
        <w:rPr>
          <w:sz w:val="24"/>
          <w:lang w:val="bg-BG"/>
        </w:rPr>
        <w:t>Съпътстващи дейности:</w:t>
      </w:r>
    </w:p>
    <w:p w14:paraId="30C67122" w14:textId="77777777" w:rsidR="001A36EA" w:rsidRPr="00F723DB" w:rsidRDefault="001A36EA" w:rsidP="00403F34">
      <w:pPr>
        <w:pStyle w:val="ListParagraph"/>
        <w:numPr>
          <w:ilvl w:val="1"/>
          <w:numId w:val="19"/>
        </w:numPr>
        <w:jc w:val="both"/>
        <w:rPr>
          <w:sz w:val="24"/>
          <w:lang w:val="bg-BG"/>
        </w:rPr>
      </w:pPr>
      <w:r w:rsidRPr="00F723DB">
        <w:rPr>
          <w:sz w:val="24"/>
          <w:lang w:val="bg-BG"/>
        </w:rPr>
        <w:t>Постоянно се обновявайте: Не се обезкуражавайте от откази или неуспехи. Вземете ги като част от процеса и продължете да усъвършенствате своите умения и профил.</w:t>
      </w:r>
    </w:p>
    <w:p w14:paraId="47EF027D" w14:textId="77777777" w:rsidR="001A36EA" w:rsidRPr="00F723DB" w:rsidRDefault="001A36EA" w:rsidP="00403F34">
      <w:pPr>
        <w:pStyle w:val="ListParagraph"/>
        <w:numPr>
          <w:ilvl w:val="1"/>
          <w:numId w:val="19"/>
        </w:numPr>
        <w:jc w:val="both"/>
        <w:rPr>
          <w:sz w:val="24"/>
          <w:lang w:val="bg-BG"/>
        </w:rPr>
      </w:pPr>
      <w:r w:rsidRPr="00F723DB">
        <w:rPr>
          <w:sz w:val="24"/>
          <w:lang w:val="bg-BG"/>
        </w:rPr>
        <w:t>Бъдете гъвкави: Разглеждайте различни възможности и бъдете гъвкави в своите очаквания. Понякога пътят към желаната работа може да е непредвидим.</w:t>
      </w:r>
    </w:p>
    <w:p w14:paraId="373F46C8" w14:textId="77777777" w:rsidR="001A36EA" w:rsidRPr="00F723DB" w:rsidRDefault="001A36EA" w:rsidP="00403F34">
      <w:pPr>
        <w:pStyle w:val="ListParagraph"/>
        <w:numPr>
          <w:ilvl w:val="1"/>
          <w:numId w:val="19"/>
        </w:numPr>
        <w:jc w:val="both"/>
        <w:rPr>
          <w:sz w:val="24"/>
          <w:lang w:val="bg-BG"/>
        </w:rPr>
      </w:pPr>
      <w:r w:rsidRPr="00F723DB">
        <w:rPr>
          <w:sz w:val="24"/>
          <w:lang w:val="bg-BG"/>
        </w:rPr>
        <w:t>Следвайте упътванията: Когато кандидатствате за работа, следвайте упътванията на обявата. Подгответе се да представите всички необходими документи и информация.</w:t>
      </w:r>
    </w:p>
    <w:p w14:paraId="4F2A42D5" w14:textId="118B4A8A" w:rsidR="001A36EA" w:rsidRPr="00F723DB" w:rsidRDefault="001A36EA" w:rsidP="00F723DB">
      <w:pPr>
        <w:jc w:val="both"/>
        <w:rPr>
          <w:sz w:val="24"/>
          <w:lang w:val="bg-BG"/>
        </w:rPr>
      </w:pPr>
      <w:r w:rsidRPr="00F723DB">
        <w:rPr>
          <w:sz w:val="24"/>
          <w:lang w:val="bg-BG"/>
        </w:rPr>
        <w:t>Не забравяйте, че търсенето на работа изисква време и усилия. Поддържайте позитивен настрой и бъдете настоятелни. С помощта на тези стратегии и постоянство, ще увеличите своите шансове да намерите подходящата работа за вас.</w:t>
      </w:r>
    </w:p>
    <w:p w14:paraId="703968CF" w14:textId="77777777" w:rsidR="003C2FDC" w:rsidRDefault="003C2FDC" w:rsidP="001A36EA">
      <w:pPr>
        <w:pStyle w:val="Heading1"/>
        <w:rPr>
          <w:lang w:val="en-BG"/>
        </w:rPr>
      </w:pPr>
      <w:bookmarkStart w:id="2" w:name="_Toc145615439"/>
      <w:r>
        <w:rPr>
          <w:lang w:val="en-BG"/>
        </w:rPr>
        <w:t>Как изглежда обичайната структура на платформата за търсене на работа?</w:t>
      </w:r>
      <w:bookmarkEnd w:id="2"/>
    </w:p>
    <w:p w14:paraId="4139CA60" w14:textId="37EBBDDE" w:rsidR="003C2FDC" w:rsidRPr="00F723DB" w:rsidRDefault="003C2FDC" w:rsidP="00F723DB">
      <w:pPr>
        <w:jc w:val="both"/>
        <w:rPr>
          <w:sz w:val="24"/>
          <w:lang w:val="bg-BG"/>
        </w:rPr>
      </w:pPr>
      <w:r w:rsidRPr="00F723DB">
        <w:rPr>
          <w:sz w:val="24"/>
          <w:lang w:val="bg-BG"/>
        </w:rPr>
        <w:t xml:space="preserve">Платформите за търсене на работа по своята същност представляват информационни системи, които стъпват на широка база от данни, изградена от данните за обявите, профилите на търсещите работа (тези, които са се регистрирали) и профилите на потенциалните работодатели. </w:t>
      </w:r>
      <w:r w:rsidR="004A04E5" w:rsidRPr="00F723DB">
        <w:rPr>
          <w:sz w:val="24"/>
          <w:lang w:val="bg-BG"/>
        </w:rPr>
        <w:t>Тук</w:t>
      </w:r>
      <w:r w:rsidR="00ED5AF8" w:rsidRPr="00F723DB">
        <w:rPr>
          <w:sz w:val="24"/>
          <w:lang w:val="bg-BG"/>
        </w:rPr>
        <w:t>,</w:t>
      </w:r>
      <w:r w:rsidR="004A04E5" w:rsidRPr="00F723DB">
        <w:rPr>
          <w:sz w:val="24"/>
          <w:lang w:val="bg-BG"/>
        </w:rPr>
        <w:t xml:space="preserve"> обичайно ф</w:t>
      </w:r>
      <w:r w:rsidR="00ED5AF8" w:rsidRPr="00F723DB">
        <w:rPr>
          <w:sz w:val="24"/>
          <w:lang w:val="bg-BG"/>
        </w:rPr>
        <w:t>ò</w:t>
      </w:r>
      <w:r w:rsidR="004A04E5" w:rsidRPr="00F723DB">
        <w:rPr>
          <w:sz w:val="24"/>
          <w:lang w:val="bg-BG"/>
        </w:rPr>
        <w:t>рмата за търсене на работа е разширена, като предполага избор на множество критерии от падащи менюта</w:t>
      </w:r>
      <w:r w:rsidR="00ED5AF8" w:rsidRPr="00F723DB">
        <w:rPr>
          <w:sz w:val="24"/>
          <w:lang w:val="bg-BG"/>
        </w:rPr>
        <w:t xml:space="preserve">. </w:t>
      </w:r>
      <w:r w:rsidRPr="00F723DB">
        <w:rPr>
          <w:sz w:val="24"/>
          <w:lang w:val="bg-BG"/>
        </w:rPr>
        <w:t xml:space="preserve">Като допълнение може да разполагат с допълнителни ресурси, свързани с насоки, съвети и стратегии при търсене на работа. Въпреки това, типичната структура на </w:t>
      </w:r>
      <w:r w:rsidR="004A04E5" w:rsidRPr="00F723DB">
        <w:rPr>
          <w:sz w:val="24"/>
          <w:lang w:val="bg-BG"/>
        </w:rPr>
        <w:t xml:space="preserve">такъв тип </w:t>
      </w:r>
      <w:r w:rsidRPr="00F723DB">
        <w:rPr>
          <w:sz w:val="24"/>
          <w:lang w:val="bg-BG"/>
        </w:rPr>
        <w:t xml:space="preserve">сайтове </w:t>
      </w:r>
      <w:r w:rsidR="004A04E5" w:rsidRPr="00F723DB">
        <w:rPr>
          <w:sz w:val="24"/>
          <w:lang w:val="bg-BG"/>
        </w:rPr>
        <w:t>може да се обобщи по следния начин</w:t>
      </w:r>
      <w:r w:rsidRPr="00F723DB">
        <w:rPr>
          <w:sz w:val="24"/>
          <w:lang w:val="bg-BG"/>
        </w:rPr>
        <w:t>:</w:t>
      </w:r>
    </w:p>
    <w:p w14:paraId="1440321F" w14:textId="77777777" w:rsidR="003C2FDC" w:rsidRPr="00F723DB" w:rsidRDefault="003C2FDC" w:rsidP="00F723DB">
      <w:pPr>
        <w:pStyle w:val="ListParagraph"/>
        <w:numPr>
          <w:ilvl w:val="0"/>
          <w:numId w:val="25"/>
        </w:numPr>
        <w:jc w:val="both"/>
        <w:rPr>
          <w:sz w:val="24"/>
          <w:lang w:val="bg-BG"/>
        </w:rPr>
      </w:pPr>
      <w:r w:rsidRPr="00F723DB">
        <w:rPr>
          <w:sz w:val="24"/>
          <w:lang w:val="bg-BG"/>
        </w:rPr>
        <w:t>Начална страница: Това е първата страница, на която потребителите ще бъдат пренасочени при посещение на сайта. Тук може да има представени най-актуалните работни обяви, препоръки за търсене на работа и други съдържание.</w:t>
      </w:r>
    </w:p>
    <w:p w14:paraId="7DCF995D" w14:textId="77777777" w:rsidR="003C2FDC" w:rsidRPr="00F723DB" w:rsidRDefault="003C2FDC" w:rsidP="00F723DB">
      <w:pPr>
        <w:pStyle w:val="ListParagraph"/>
        <w:numPr>
          <w:ilvl w:val="0"/>
          <w:numId w:val="25"/>
        </w:numPr>
        <w:jc w:val="both"/>
        <w:rPr>
          <w:sz w:val="24"/>
          <w:lang w:val="bg-BG"/>
        </w:rPr>
      </w:pPr>
      <w:r w:rsidRPr="00F723DB">
        <w:rPr>
          <w:sz w:val="24"/>
          <w:lang w:val="bg-BG"/>
        </w:rPr>
        <w:t>Работни обяви: В този раздел потребителите могат да разглеждат списък с наличните работни позиции. Могат да използват филтри и опции за търсене, за да намерят обяви, които отговарят на техните критерии, като например ключови думи, локация, заплата и други.</w:t>
      </w:r>
    </w:p>
    <w:p w14:paraId="203B7747" w14:textId="77777777" w:rsidR="003C2FDC" w:rsidRPr="00F723DB" w:rsidRDefault="003C2FDC" w:rsidP="00F723DB">
      <w:pPr>
        <w:pStyle w:val="ListParagraph"/>
        <w:numPr>
          <w:ilvl w:val="0"/>
          <w:numId w:val="25"/>
        </w:numPr>
        <w:jc w:val="both"/>
        <w:rPr>
          <w:sz w:val="24"/>
          <w:lang w:val="bg-BG"/>
        </w:rPr>
      </w:pPr>
      <w:r w:rsidRPr="00F723DB">
        <w:rPr>
          <w:sz w:val="24"/>
          <w:lang w:val="bg-BG"/>
        </w:rPr>
        <w:t>Категории или индустрии: Обявите за работа се организират в различни категории или индустрии, което улеснява навигацията и търсенето на работни позиции в определени сфери.</w:t>
      </w:r>
    </w:p>
    <w:p w14:paraId="245BA740" w14:textId="77777777" w:rsidR="003C2FDC" w:rsidRPr="00F723DB" w:rsidRDefault="003C2FDC" w:rsidP="00F723DB">
      <w:pPr>
        <w:pStyle w:val="ListParagraph"/>
        <w:numPr>
          <w:ilvl w:val="0"/>
          <w:numId w:val="25"/>
        </w:numPr>
        <w:jc w:val="both"/>
        <w:rPr>
          <w:sz w:val="24"/>
          <w:lang w:val="bg-BG"/>
        </w:rPr>
      </w:pPr>
      <w:r w:rsidRPr="00F723DB">
        <w:rPr>
          <w:sz w:val="24"/>
          <w:lang w:val="bg-BG"/>
        </w:rPr>
        <w:lastRenderedPageBreak/>
        <w:t>Компании: В този раздел потребителите могат да намерят списък с компании, които предлагат работни позиции. Всяка компания има свой профил с информация за дейността, обявени работни места и възможности за кандидатстване.</w:t>
      </w:r>
    </w:p>
    <w:p w14:paraId="6B2C0E86" w14:textId="77777777" w:rsidR="003C2FDC" w:rsidRPr="00F723DB" w:rsidRDefault="003C2FDC" w:rsidP="00F723DB">
      <w:pPr>
        <w:pStyle w:val="ListParagraph"/>
        <w:numPr>
          <w:ilvl w:val="0"/>
          <w:numId w:val="25"/>
        </w:numPr>
        <w:jc w:val="both"/>
        <w:rPr>
          <w:sz w:val="24"/>
          <w:lang w:val="bg-BG"/>
        </w:rPr>
      </w:pPr>
      <w:r w:rsidRPr="00F723DB">
        <w:rPr>
          <w:sz w:val="24"/>
          <w:lang w:val="bg-BG"/>
        </w:rPr>
        <w:t>Ресурси и съвети: В този раздел се предоставят статии, ръководства и съвети, свързани с търсенето на работа, подготовката за интервю, съставяне на автобиография и други полезни теми за професионалното развитие.</w:t>
      </w:r>
    </w:p>
    <w:p w14:paraId="14362770" w14:textId="77777777" w:rsidR="003C2FDC" w:rsidRPr="00F723DB" w:rsidRDefault="003C2FDC" w:rsidP="00F723DB">
      <w:pPr>
        <w:pStyle w:val="ListParagraph"/>
        <w:numPr>
          <w:ilvl w:val="0"/>
          <w:numId w:val="25"/>
        </w:numPr>
        <w:jc w:val="both"/>
        <w:rPr>
          <w:sz w:val="24"/>
          <w:lang w:val="bg-BG"/>
        </w:rPr>
      </w:pPr>
      <w:r w:rsidRPr="00F723DB">
        <w:rPr>
          <w:sz w:val="24"/>
          <w:lang w:val="bg-BG"/>
        </w:rPr>
        <w:t>Регистрация и вход: Потребителите могат да се регистрират или влязат в своите профили, което позволява използването на персонализирани функции, като качване на автобиография, настройки за известия и др.</w:t>
      </w:r>
    </w:p>
    <w:p w14:paraId="1A5F3268" w14:textId="7C93B7CB" w:rsidR="003C2FDC" w:rsidRPr="00F723DB" w:rsidRDefault="003C2FDC" w:rsidP="00F723DB">
      <w:pPr>
        <w:pStyle w:val="ListParagraph"/>
        <w:numPr>
          <w:ilvl w:val="0"/>
          <w:numId w:val="25"/>
        </w:numPr>
        <w:jc w:val="both"/>
        <w:rPr>
          <w:sz w:val="24"/>
          <w:lang w:val="bg-BG"/>
        </w:rPr>
      </w:pPr>
      <w:r w:rsidRPr="00F723DB">
        <w:rPr>
          <w:sz w:val="24"/>
          <w:lang w:val="bg-BG"/>
        </w:rPr>
        <w:t>Контакти: В раздела с контакти се предоставят данни за поддръжка и обратна връзка, което позволява на потребителите да се свържат с екипа на сайта при възникнали въпроси или проблеми.</w:t>
      </w:r>
    </w:p>
    <w:p w14:paraId="09D0F422" w14:textId="252F666C" w:rsidR="004A04E5" w:rsidRPr="00F723DB" w:rsidRDefault="004A04E5" w:rsidP="00F723DB">
      <w:pPr>
        <w:jc w:val="both"/>
        <w:rPr>
          <w:sz w:val="24"/>
          <w:lang w:val="bg-BG"/>
        </w:rPr>
      </w:pPr>
      <w:r w:rsidRPr="00F723DB">
        <w:rPr>
          <w:sz w:val="24"/>
          <w:lang w:val="bg-BG"/>
        </w:rPr>
        <w:t>Освен стандартните платформи за търсене на работа от тип “един уеб сайт = една агенция за подбор на персонал”, съществуват и друг тип, които наричаме “търсачки”. Това са уеб сайтове, които интегрират информацията за множество обяви и компании, които предлагат работа от различни уеб ресурси (сайтове на компании, предлагащи работа и платформи на агенции за подбор на персонал). При тях обикновено интерфейсът е изключително опростен, като от потребителя се изисква въвеждането на ключови думи, а след като получи резултата има възможност да приложи допълнителни критерии за филтриране.</w:t>
      </w:r>
    </w:p>
    <w:p w14:paraId="03BEADF4" w14:textId="7270E621" w:rsidR="00CE7F58" w:rsidRPr="00A02066" w:rsidRDefault="00A02066" w:rsidP="001A36EA">
      <w:pPr>
        <w:pStyle w:val="Heading1"/>
        <w:rPr>
          <w:lang w:val="bg-BG"/>
        </w:rPr>
      </w:pPr>
      <w:bookmarkStart w:id="3" w:name="_Toc145615440"/>
      <w:r>
        <w:rPr>
          <w:lang w:val="bg-BG"/>
        </w:rPr>
        <w:t xml:space="preserve">Какви български онлайн платформи с обяви за работа </w:t>
      </w:r>
      <w:r w:rsidR="002F08FB">
        <w:rPr>
          <w:lang w:val="bg-BG"/>
        </w:rPr>
        <w:t xml:space="preserve">в  България </w:t>
      </w:r>
      <w:r>
        <w:rPr>
          <w:lang w:val="bg-BG"/>
        </w:rPr>
        <w:t>има?</w:t>
      </w:r>
      <w:bookmarkEnd w:id="3"/>
    </w:p>
    <w:p w14:paraId="5F5F1E5C" w14:textId="2085A832" w:rsidR="004611B8" w:rsidRPr="00ED5AF8" w:rsidRDefault="004611B8" w:rsidP="00ED5AF8">
      <w:pPr>
        <w:jc w:val="both"/>
        <w:rPr>
          <w:sz w:val="24"/>
          <w:lang w:val="bg-BG"/>
        </w:rPr>
      </w:pPr>
      <w:r w:rsidRPr="00ED5AF8">
        <w:rPr>
          <w:sz w:val="24"/>
          <w:lang w:val="bg-BG"/>
        </w:rPr>
        <w:t xml:space="preserve">Към момента на има няколко популярни български онлайн платформи с обяви за работа. </w:t>
      </w:r>
      <w:r w:rsidR="00EC5880" w:rsidRPr="00ED5AF8">
        <w:rPr>
          <w:sz w:val="24"/>
          <w:lang w:val="bg-BG"/>
        </w:rPr>
        <w:t>Представяме ви някои от тях</w:t>
      </w:r>
      <w:r w:rsidRPr="00ED5AF8">
        <w:rPr>
          <w:sz w:val="24"/>
          <w:lang w:val="bg-BG"/>
        </w:rPr>
        <w:t>:</w:t>
      </w:r>
    </w:p>
    <w:p w14:paraId="4FE9BE29" w14:textId="79D812E9" w:rsidR="004761A5" w:rsidRPr="00ED5AF8" w:rsidRDefault="004611B8" w:rsidP="00ED5AF8">
      <w:pPr>
        <w:pStyle w:val="ListParagraph"/>
        <w:numPr>
          <w:ilvl w:val="0"/>
          <w:numId w:val="24"/>
        </w:numPr>
        <w:jc w:val="both"/>
        <w:rPr>
          <w:sz w:val="24"/>
          <w:lang w:val="bg-BG"/>
        </w:rPr>
      </w:pPr>
      <w:r w:rsidRPr="00ED5AF8">
        <w:rPr>
          <w:b/>
          <w:bCs/>
          <w:sz w:val="24"/>
          <w:lang w:val="bg-BG"/>
        </w:rPr>
        <w:t>Jobs.bg (</w:t>
      </w:r>
      <w:hyperlink r:id="rId19" w:history="1">
        <w:r w:rsidR="00ED5AF8" w:rsidRPr="00A65BB3">
          <w:rPr>
            <w:rStyle w:val="Hyperlink"/>
            <w:b/>
            <w:bCs/>
            <w:sz w:val="24"/>
            <w:lang w:val="bg-BG"/>
          </w:rPr>
          <w:t>https://www.jobs.bg</w:t>
        </w:r>
      </w:hyperlink>
      <w:r w:rsidR="00ED5AF8" w:rsidRPr="00ED5AF8">
        <w:rPr>
          <w:b/>
          <w:bCs/>
          <w:sz w:val="24"/>
          <w:lang w:val="bg-BG"/>
        </w:rPr>
        <w:t xml:space="preserve"> </w:t>
      </w:r>
      <w:r w:rsidRPr="00ED5AF8">
        <w:rPr>
          <w:b/>
          <w:bCs/>
          <w:sz w:val="24"/>
          <w:lang w:val="bg-BG"/>
        </w:rPr>
        <w:t>)</w:t>
      </w:r>
      <w:r w:rsidRPr="00ED5AF8">
        <w:rPr>
          <w:sz w:val="24"/>
          <w:lang w:val="bg-BG"/>
        </w:rPr>
        <w:t>: Най-голямата и добре утвърдена българска платформа за обяви за работа. Предлага разнообразни работни позиции и функционалности за търсене на работа.</w:t>
      </w:r>
      <w:r w:rsidR="00EC5880" w:rsidRPr="00ED5AF8">
        <w:rPr>
          <w:sz w:val="24"/>
          <w:lang w:val="bg-BG"/>
        </w:rPr>
        <w:t xml:space="preserve"> Структурата на уеб сайта е разработена с цел да предостави лесен и интуитивен достъп до обяви за работа и информация, свързана с професионалното развитие. Сайтът е организиран и съставен така, че да предоставя на потребителите бърз и ефективен начин за намиране на подходящи работни позиции. Ето обобщение на основните раздели в структурата на Jobs.bg:</w:t>
      </w:r>
    </w:p>
    <w:p w14:paraId="1B22B5BB" w14:textId="54F82D2B" w:rsidR="00EC5880" w:rsidRPr="00ED5AF8" w:rsidRDefault="00EC5880" w:rsidP="00ED5AF8">
      <w:pPr>
        <w:pStyle w:val="ListParagraph"/>
        <w:numPr>
          <w:ilvl w:val="1"/>
          <w:numId w:val="24"/>
        </w:numPr>
        <w:jc w:val="both"/>
        <w:rPr>
          <w:sz w:val="24"/>
          <w:lang w:val="bg-BG"/>
        </w:rPr>
      </w:pPr>
      <w:r w:rsidRPr="00ED5AF8">
        <w:rPr>
          <w:sz w:val="24"/>
          <w:lang w:val="bg-BG"/>
        </w:rPr>
        <w:t>Начална страница: Началната страница е първото място, на което потребителите ще бъдат пренасочени, когато посетят уеб сайта. Тук са представени актуални и избрани работни обяви, рекламирани компании и предложения за професионални обучения.</w:t>
      </w:r>
    </w:p>
    <w:p w14:paraId="1DA28C65" w14:textId="77777777" w:rsidR="00EC5880" w:rsidRPr="00ED5AF8" w:rsidRDefault="00EC5880" w:rsidP="00ED5AF8">
      <w:pPr>
        <w:pStyle w:val="ListParagraph"/>
        <w:numPr>
          <w:ilvl w:val="1"/>
          <w:numId w:val="24"/>
        </w:numPr>
        <w:jc w:val="both"/>
        <w:rPr>
          <w:sz w:val="24"/>
          <w:lang w:val="bg-BG"/>
        </w:rPr>
      </w:pPr>
      <w:r w:rsidRPr="00ED5AF8">
        <w:rPr>
          <w:sz w:val="24"/>
          <w:lang w:val="bg-BG"/>
        </w:rPr>
        <w:t xml:space="preserve">Работни обяви: Този раздел представя списък с всички работни позиции, които са налични в момента. Потребителите могат да използват филтри и </w:t>
      </w:r>
      <w:r w:rsidRPr="00ED5AF8">
        <w:rPr>
          <w:sz w:val="24"/>
          <w:lang w:val="bg-BG"/>
        </w:rPr>
        <w:lastRenderedPageBreak/>
        <w:t>опции за търсене, за да намерят обяви, които отговарят на техните предпочитания и критерии.</w:t>
      </w:r>
    </w:p>
    <w:p w14:paraId="7FF0C0C6" w14:textId="77777777" w:rsidR="00EC5880" w:rsidRPr="00ED5AF8" w:rsidRDefault="00EC5880" w:rsidP="00ED5AF8">
      <w:pPr>
        <w:pStyle w:val="ListParagraph"/>
        <w:numPr>
          <w:ilvl w:val="1"/>
          <w:numId w:val="24"/>
        </w:numPr>
        <w:jc w:val="both"/>
        <w:rPr>
          <w:sz w:val="24"/>
          <w:lang w:val="bg-BG"/>
        </w:rPr>
      </w:pPr>
      <w:r w:rsidRPr="00ED5AF8">
        <w:rPr>
          <w:sz w:val="24"/>
          <w:lang w:val="bg-BG"/>
        </w:rPr>
        <w:t>Фирми: В този раздел потребителите могат да се запознаят с различни компании и работодатели, които публикуват обяви за работа на сайта. Всяка компания има своя профил с информация за дейността, отзиви от служители и текущи работни обяви.</w:t>
      </w:r>
    </w:p>
    <w:p w14:paraId="52207413" w14:textId="77777777" w:rsidR="00EC5880" w:rsidRPr="00ED5AF8" w:rsidRDefault="00EC5880" w:rsidP="00ED5AF8">
      <w:pPr>
        <w:pStyle w:val="ListParagraph"/>
        <w:numPr>
          <w:ilvl w:val="1"/>
          <w:numId w:val="24"/>
        </w:numPr>
        <w:jc w:val="both"/>
        <w:rPr>
          <w:sz w:val="24"/>
          <w:lang w:val="bg-BG"/>
        </w:rPr>
      </w:pPr>
      <w:r w:rsidRPr="00ED5AF8">
        <w:rPr>
          <w:sz w:val="24"/>
          <w:lang w:val="bg-BG"/>
        </w:rPr>
        <w:t>Работодатели: Тук се предоставя списък с регистрирани работодатели, които предлагат работни позиции. Потребителите могат да разглеждат профилите на тези работодатели, за да научат повече за тяхната дейност и възможности.</w:t>
      </w:r>
    </w:p>
    <w:p w14:paraId="4211D864" w14:textId="77777777" w:rsidR="00EC5880" w:rsidRPr="00ED5AF8" w:rsidRDefault="00EC5880" w:rsidP="00ED5AF8">
      <w:pPr>
        <w:pStyle w:val="ListParagraph"/>
        <w:numPr>
          <w:ilvl w:val="1"/>
          <w:numId w:val="24"/>
        </w:numPr>
        <w:jc w:val="both"/>
        <w:rPr>
          <w:sz w:val="24"/>
          <w:lang w:val="bg-BG"/>
        </w:rPr>
      </w:pPr>
      <w:r w:rsidRPr="00ED5AF8">
        <w:rPr>
          <w:sz w:val="24"/>
          <w:lang w:val="bg-BG"/>
        </w:rPr>
        <w:t>Често задавани въпроси (FAQ): В раздела с често задавани въпроси потребителите могат да намерят отговори на често срещани въпроси относно използването на сайта, регистрацията, кандидатстването за работа и други.</w:t>
      </w:r>
    </w:p>
    <w:p w14:paraId="41A745DA" w14:textId="77777777" w:rsidR="00EC5880" w:rsidRPr="00ED5AF8" w:rsidRDefault="00EC5880" w:rsidP="00ED5AF8">
      <w:pPr>
        <w:pStyle w:val="ListParagraph"/>
        <w:numPr>
          <w:ilvl w:val="1"/>
          <w:numId w:val="24"/>
        </w:numPr>
        <w:jc w:val="both"/>
        <w:rPr>
          <w:sz w:val="24"/>
          <w:lang w:val="bg-BG"/>
        </w:rPr>
      </w:pPr>
      <w:r w:rsidRPr="00ED5AF8">
        <w:rPr>
          <w:sz w:val="24"/>
          <w:lang w:val="bg-BG"/>
        </w:rPr>
        <w:t>Ръководство за работа: В този раздел се предоставят съвети и ръководства за успешното търсене на работа, изготвяне на автобиография, подготовка за интервю и професионално развитие.</w:t>
      </w:r>
    </w:p>
    <w:p w14:paraId="64FC78BA" w14:textId="77777777" w:rsidR="00ED5AF8" w:rsidRPr="00ED5AF8" w:rsidRDefault="00EC5880" w:rsidP="00ED5AF8">
      <w:pPr>
        <w:pStyle w:val="ListParagraph"/>
        <w:numPr>
          <w:ilvl w:val="1"/>
          <w:numId w:val="24"/>
        </w:numPr>
        <w:jc w:val="both"/>
        <w:rPr>
          <w:sz w:val="24"/>
          <w:lang w:val="bg-BG"/>
        </w:rPr>
      </w:pPr>
      <w:r w:rsidRPr="00ED5AF8">
        <w:rPr>
          <w:sz w:val="24"/>
          <w:lang w:val="bg-BG"/>
        </w:rPr>
        <w:t>Контакти: В раздела с контакти се предоставят данни за обратна връзка и поддръжка, ако потребителите имат въпроси или проблеми с използването на сайта.</w:t>
      </w:r>
    </w:p>
    <w:p w14:paraId="306A182F" w14:textId="59C6D051" w:rsidR="00ED5AF8" w:rsidRPr="00ED5AF8" w:rsidRDefault="004611B8" w:rsidP="00ED5AF8">
      <w:pPr>
        <w:pStyle w:val="ListParagraph"/>
        <w:numPr>
          <w:ilvl w:val="0"/>
          <w:numId w:val="24"/>
        </w:numPr>
        <w:jc w:val="both"/>
        <w:rPr>
          <w:lang w:val="bg-BG"/>
        </w:rPr>
      </w:pPr>
      <w:r w:rsidRPr="00ED5AF8">
        <w:rPr>
          <w:b/>
          <w:bCs/>
          <w:sz w:val="24"/>
          <w:lang w:val="bg-BG"/>
        </w:rPr>
        <w:t>Rabota.bg (</w:t>
      </w:r>
      <w:hyperlink r:id="rId20" w:history="1">
        <w:r w:rsidR="00ED5AF8" w:rsidRPr="00A65BB3">
          <w:rPr>
            <w:rStyle w:val="Hyperlink"/>
            <w:b/>
            <w:bCs/>
            <w:sz w:val="24"/>
            <w:lang w:val="bg-BG"/>
          </w:rPr>
          <w:t>https://www.rabota.bg</w:t>
        </w:r>
      </w:hyperlink>
      <w:r w:rsidR="00ED5AF8" w:rsidRPr="00ED5AF8">
        <w:rPr>
          <w:b/>
          <w:bCs/>
          <w:sz w:val="24"/>
          <w:lang w:val="bg-BG"/>
        </w:rPr>
        <w:t xml:space="preserve"> </w:t>
      </w:r>
      <w:r w:rsidRPr="00ED5AF8">
        <w:rPr>
          <w:b/>
          <w:bCs/>
          <w:sz w:val="24"/>
          <w:lang w:val="bg-BG"/>
        </w:rPr>
        <w:t>)</w:t>
      </w:r>
      <w:r w:rsidRPr="00ED5AF8">
        <w:rPr>
          <w:sz w:val="24"/>
          <w:lang w:val="bg-BG"/>
        </w:rPr>
        <w:t>: Популярна платформа с обяви за работа в различни сфери и региони на България.</w:t>
      </w:r>
      <w:r w:rsidR="003C2FDC" w:rsidRPr="00ED5AF8">
        <w:rPr>
          <w:sz w:val="24"/>
          <w:lang w:val="bg-BG"/>
        </w:rPr>
        <w:t xml:space="preserve"> Подобен на </w:t>
      </w:r>
      <w:r w:rsidR="003C2FDC" w:rsidRPr="00ED5AF8">
        <w:rPr>
          <w:sz w:val="24"/>
          <w:lang w:val="en-US"/>
        </w:rPr>
        <w:t>Jobs</w:t>
      </w:r>
      <w:r w:rsidR="003C2FDC" w:rsidRPr="00ED5AF8">
        <w:rPr>
          <w:sz w:val="24"/>
          <w:lang w:val="bg-BG"/>
        </w:rPr>
        <w:t>.</w:t>
      </w:r>
      <w:proofErr w:type="spellStart"/>
      <w:r w:rsidR="003C2FDC" w:rsidRPr="00ED5AF8">
        <w:rPr>
          <w:sz w:val="24"/>
          <w:lang w:val="en-US"/>
        </w:rPr>
        <w:t>bg</w:t>
      </w:r>
      <w:proofErr w:type="spellEnd"/>
      <w:r w:rsidR="003C2FDC" w:rsidRPr="00ED5AF8">
        <w:rPr>
          <w:sz w:val="24"/>
          <w:lang w:val="bg-BG"/>
        </w:rPr>
        <w:t>.</w:t>
      </w:r>
    </w:p>
    <w:p w14:paraId="260AC5EF" w14:textId="74D43484" w:rsidR="00ED5AF8" w:rsidRPr="00ED5AF8" w:rsidRDefault="004611B8" w:rsidP="00ED5AF8">
      <w:pPr>
        <w:pStyle w:val="ListParagraph"/>
        <w:numPr>
          <w:ilvl w:val="0"/>
          <w:numId w:val="24"/>
        </w:numPr>
        <w:jc w:val="both"/>
        <w:rPr>
          <w:lang w:val="bg-BG"/>
        </w:rPr>
      </w:pPr>
      <w:proofErr w:type="spellStart"/>
      <w:r w:rsidRPr="00ED5AF8">
        <w:rPr>
          <w:b/>
          <w:bCs/>
          <w:sz w:val="24"/>
          <w:lang w:val="bg-BG"/>
        </w:rPr>
        <w:t>JobTiger</w:t>
      </w:r>
      <w:proofErr w:type="spellEnd"/>
      <w:r w:rsidRPr="00ED5AF8">
        <w:rPr>
          <w:b/>
          <w:bCs/>
          <w:sz w:val="24"/>
          <w:lang w:val="bg-BG"/>
        </w:rPr>
        <w:t xml:space="preserve"> (</w:t>
      </w:r>
      <w:hyperlink r:id="rId21" w:history="1">
        <w:r w:rsidR="00ED5AF8" w:rsidRPr="00A65BB3">
          <w:rPr>
            <w:rStyle w:val="Hyperlink"/>
            <w:b/>
            <w:bCs/>
            <w:sz w:val="24"/>
            <w:lang w:val="bg-BG"/>
          </w:rPr>
          <w:t>https://www.jobtiger.bg</w:t>
        </w:r>
      </w:hyperlink>
      <w:r w:rsidR="00ED5AF8" w:rsidRPr="00ED5AF8">
        <w:rPr>
          <w:b/>
          <w:bCs/>
          <w:sz w:val="24"/>
          <w:lang w:val="bg-BG"/>
        </w:rPr>
        <w:t xml:space="preserve"> </w:t>
      </w:r>
      <w:r w:rsidRPr="00ED5AF8">
        <w:rPr>
          <w:b/>
          <w:bCs/>
          <w:sz w:val="24"/>
          <w:lang w:val="bg-BG"/>
        </w:rPr>
        <w:t>)</w:t>
      </w:r>
      <w:r w:rsidRPr="00ED5AF8">
        <w:rPr>
          <w:sz w:val="24"/>
          <w:lang w:val="bg-BG"/>
        </w:rPr>
        <w:t>: Друга добре позната българска платформа за работа, която предоставя разнообразни работни позиции.</w:t>
      </w:r>
      <w:r w:rsidR="008F42A2" w:rsidRPr="00ED5AF8">
        <w:rPr>
          <w:b/>
          <w:bCs/>
          <w:smallCaps/>
          <w:sz w:val="24"/>
          <w:lang w:val="bg-BG"/>
        </w:rPr>
        <w:t xml:space="preserve"> </w:t>
      </w:r>
      <w:r w:rsidR="008F42A2" w:rsidRPr="00ED5AF8">
        <w:rPr>
          <w:sz w:val="24"/>
          <w:lang w:val="bg-BG"/>
        </w:rPr>
        <w:t xml:space="preserve">Уеб платформата е лесна за използване и интуитивна. В раздела "Работни обяви" може да се използват различни филтри и критерии за да се намерят точните обяви, които представляват интерес. Всички компании, които предлагат работни места, имат свои профили, където може да се научи повече за тях и техните дейности. Желателно е да бъдат разгледат рейтингите и отзивите на служителите, които са работили в тези компании. JobTiger.bg не предлага само работни обяви. В раздела "Ресурси" има полезни статии и съвети, свързани с търсенето на работа, кариерното развитие и професионалния успех. </w:t>
      </w:r>
    </w:p>
    <w:p w14:paraId="49B85F15" w14:textId="40CB0861" w:rsidR="00ED5AF8" w:rsidRPr="00ED5AF8" w:rsidRDefault="004611B8" w:rsidP="00ED5AF8">
      <w:pPr>
        <w:pStyle w:val="ListParagraph"/>
        <w:numPr>
          <w:ilvl w:val="0"/>
          <w:numId w:val="24"/>
        </w:numPr>
        <w:jc w:val="both"/>
        <w:rPr>
          <w:lang w:val="bg-BG"/>
        </w:rPr>
      </w:pPr>
      <w:proofErr w:type="spellStart"/>
      <w:r w:rsidRPr="00ED5AF8">
        <w:rPr>
          <w:b/>
          <w:bCs/>
          <w:sz w:val="24"/>
          <w:lang w:val="bg-BG"/>
        </w:rPr>
        <w:t>BULJobs</w:t>
      </w:r>
      <w:proofErr w:type="spellEnd"/>
      <w:r w:rsidRPr="00ED5AF8">
        <w:rPr>
          <w:b/>
          <w:bCs/>
          <w:sz w:val="24"/>
          <w:lang w:val="bg-BG"/>
        </w:rPr>
        <w:t xml:space="preserve"> (</w:t>
      </w:r>
      <w:hyperlink r:id="rId22" w:history="1">
        <w:r w:rsidR="00ED5AF8" w:rsidRPr="00A65BB3">
          <w:rPr>
            <w:rStyle w:val="Hyperlink"/>
            <w:b/>
            <w:bCs/>
            <w:sz w:val="24"/>
            <w:lang w:val="bg-BG"/>
          </w:rPr>
          <w:t>https://www.buljobs.bg</w:t>
        </w:r>
      </w:hyperlink>
      <w:r w:rsidR="00ED5AF8" w:rsidRPr="00ED5AF8">
        <w:rPr>
          <w:b/>
          <w:bCs/>
          <w:sz w:val="24"/>
          <w:lang w:val="bg-BG"/>
        </w:rPr>
        <w:t xml:space="preserve"> </w:t>
      </w:r>
      <w:r w:rsidRPr="00ED5AF8">
        <w:rPr>
          <w:b/>
          <w:bCs/>
          <w:sz w:val="24"/>
          <w:lang w:val="bg-BG"/>
        </w:rPr>
        <w:t>)</w:t>
      </w:r>
      <w:r w:rsidRPr="00ED5AF8">
        <w:rPr>
          <w:sz w:val="24"/>
          <w:lang w:val="bg-BG"/>
        </w:rPr>
        <w:t>: Онлайн платформа със стотици работни обяви от различни браншове</w:t>
      </w:r>
      <w:r w:rsidR="008F42A2" w:rsidRPr="00ED5AF8">
        <w:rPr>
          <w:sz w:val="24"/>
          <w:lang w:val="bg-BG"/>
        </w:rPr>
        <w:t xml:space="preserve">, подобна на </w:t>
      </w:r>
      <w:proofErr w:type="spellStart"/>
      <w:r w:rsidR="008F42A2" w:rsidRPr="00ED5AF8">
        <w:rPr>
          <w:sz w:val="24"/>
          <w:lang w:val="en-US"/>
        </w:rPr>
        <w:t>JobTiger</w:t>
      </w:r>
      <w:proofErr w:type="spellEnd"/>
      <w:r w:rsidR="008F42A2" w:rsidRPr="00ED5AF8">
        <w:rPr>
          <w:sz w:val="24"/>
          <w:lang w:val="bg-BG"/>
        </w:rPr>
        <w:t>.</w:t>
      </w:r>
      <w:proofErr w:type="spellStart"/>
      <w:r w:rsidR="008F42A2" w:rsidRPr="00ED5AF8">
        <w:rPr>
          <w:sz w:val="24"/>
          <w:lang w:val="en-US"/>
        </w:rPr>
        <w:t>bg</w:t>
      </w:r>
      <w:proofErr w:type="spellEnd"/>
      <w:r w:rsidR="008F42A2" w:rsidRPr="00ED5AF8">
        <w:rPr>
          <w:sz w:val="24"/>
          <w:lang w:val="bg-BG"/>
        </w:rPr>
        <w:t>, като в допълнение за тези, които желаят да бъдат винаги в крак с актуалните обяви за работа, сайтът предоставя опцията за абониране и получаване на съобщения за нови обяви, които отговарят на интересите на абоната.</w:t>
      </w:r>
    </w:p>
    <w:p w14:paraId="59532751" w14:textId="62CD71DC" w:rsidR="00ED5AF8" w:rsidRPr="00ED5AF8" w:rsidRDefault="004611B8" w:rsidP="00ED5AF8">
      <w:pPr>
        <w:pStyle w:val="ListParagraph"/>
        <w:numPr>
          <w:ilvl w:val="0"/>
          <w:numId w:val="24"/>
        </w:numPr>
        <w:jc w:val="both"/>
        <w:rPr>
          <w:lang w:val="bg-BG"/>
        </w:rPr>
      </w:pPr>
      <w:proofErr w:type="spellStart"/>
      <w:r w:rsidRPr="00ED5AF8">
        <w:rPr>
          <w:b/>
          <w:bCs/>
          <w:sz w:val="24"/>
          <w:lang w:val="bg-BG"/>
        </w:rPr>
        <w:t>Jooble</w:t>
      </w:r>
      <w:proofErr w:type="spellEnd"/>
      <w:r w:rsidRPr="00ED5AF8">
        <w:rPr>
          <w:b/>
          <w:bCs/>
          <w:sz w:val="24"/>
          <w:lang w:val="bg-BG"/>
        </w:rPr>
        <w:t xml:space="preserve"> (</w:t>
      </w:r>
      <w:hyperlink r:id="rId23" w:history="1">
        <w:r w:rsidR="00ED5AF8" w:rsidRPr="00A65BB3">
          <w:rPr>
            <w:rStyle w:val="Hyperlink"/>
            <w:b/>
            <w:bCs/>
            <w:sz w:val="24"/>
            <w:lang w:val="bg-BG"/>
          </w:rPr>
          <w:t>https://bg.jooble.org</w:t>
        </w:r>
      </w:hyperlink>
      <w:r w:rsidR="00ED5AF8" w:rsidRPr="00F723DB">
        <w:rPr>
          <w:b/>
          <w:bCs/>
          <w:sz w:val="24"/>
          <w:lang w:val="bg-BG"/>
        </w:rPr>
        <w:t xml:space="preserve"> </w:t>
      </w:r>
      <w:r w:rsidRPr="00ED5AF8">
        <w:rPr>
          <w:b/>
          <w:bCs/>
          <w:sz w:val="24"/>
          <w:lang w:val="bg-BG"/>
        </w:rPr>
        <w:t>)</w:t>
      </w:r>
      <w:r w:rsidRPr="00ED5AF8">
        <w:rPr>
          <w:sz w:val="24"/>
          <w:lang w:val="bg-BG"/>
        </w:rPr>
        <w:t xml:space="preserve">: Търсачка на работни обяви, която </w:t>
      </w:r>
      <w:r w:rsidR="008F42A2" w:rsidRPr="00ED5AF8">
        <w:rPr>
          <w:sz w:val="24"/>
          <w:lang w:val="bg-BG"/>
        </w:rPr>
        <w:t xml:space="preserve">достъп до обширна база данни от обяви за работа от различни уеб сайтове, фирми и агенции за заетост в България. Jooble.bg е изключително полезен инструмент за всеки, който търси нова работна позиция или професионални възможности. Интерфейсът на Jooble.bg е много интуитивен и лесен за използване. Единствено се въвеждат ключови думи и/или желано местоположение и се </w:t>
      </w:r>
      <w:r w:rsidR="008F42A2" w:rsidRPr="00ED5AF8">
        <w:rPr>
          <w:sz w:val="24"/>
          <w:lang w:val="bg-BG"/>
        </w:rPr>
        <w:lastRenderedPageBreak/>
        <w:t>получава списък с актуални обяви за работа. Върху резултата от търсенето може да се приложат различни филтри и опции за допълнително ограничение на резултатите. При всяка обява за работа на Jooble.bg, може да се намери информация за компанията, която я предлага, както и лесен начин за кандидатстване. Също така, сайтът предоставя опция за създаване на профил и съхраняване на вашите автобиографии, което улеснява процеса на кандидатстване.</w:t>
      </w:r>
    </w:p>
    <w:p w14:paraId="0D21387F" w14:textId="068938C2" w:rsidR="002F08FB" w:rsidRPr="00ED5AF8" w:rsidRDefault="004611B8" w:rsidP="00ED5AF8">
      <w:pPr>
        <w:jc w:val="both"/>
        <w:rPr>
          <w:lang w:val="bg-BG"/>
        </w:rPr>
      </w:pPr>
      <w:r w:rsidRPr="00ED5AF8">
        <w:rPr>
          <w:sz w:val="24"/>
          <w:lang w:val="bg-BG"/>
        </w:rPr>
        <w:t xml:space="preserve">Независимо от това, ситуацията в интернет пространството постоянно се променя, и нови платформи може да се появят или съществуващите да се развиват. Поради тази причина е важно да проведете собствено изследване и да потърсите най-актуалните български онлайн платформи с обяви за работа на настоящия момент. </w:t>
      </w:r>
    </w:p>
    <w:p w14:paraId="1458A6C4" w14:textId="47D3D98A" w:rsidR="00CE7F58" w:rsidRPr="00A02066" w:rsidRDefault="00347E00" w:rsidP="004611B8">
      <w:pPr>
        <w:pStyle w:val="Heading1"/>
        <w:rPr>
          <w:lang w:val="bg-BG"/>
        </w:rPr>
      </w:pPr>
      <w:bookmarkStart w:id="4" w:name="_Toc145615441"/>
      <w:r>
        <w:rPr>
          <w:lang w:val="bg-BG"/>
        </w:rPr>
        <w:t>Какви м</w:t>
      </w:r>
      <w:r w:rsidR="00A02066">
        <w:rPr>
          <w:lang w:val="bg-BG"/>
        </w:rPr>
        <w:t>еждународни онлайн платформи с обяви за работа</w:t>
      </w:r>
      <w:r>
        <w:rPr>
          <w:lang w:val="bg-BG"/>
        </w:rPr>
        <w:t xml:space="preserve"> има ?</w:t>
      </w:r>
      <w:bookmarkEnd w:id="4"/>
    </w:p>
    <w:p w14:paraId="37591EA0" w14:textId="24B18573" w:rsidR="00937334" w:rsidRPr="004F0622" w:rsidRDefault="00EA5029" w:rsidP="004F0622">
      <w:pPr>
        <w:jc w:val="both"/>
        <w:rPr>
          <w:sz w:val="24"/>
          <w:lang w:val="bg-BG"/>
        </w:rPr>
      </w:pPr>
      <w:r w:rsidRPr="004F0622">
        <w:rPr>
          <w:sz w:val="24"/>
          <w:lang w:val="bg-BG"/>
        </w:rPr>
        <w:t>Голяма част агенциите за подбор на кадри са лицензирани едновременно за посредничество както на българския пазар на труда, така и за международния. Затова ако се търси</w:t>
      </w:r>
      <w:r w:rsidR="00150BF9" w:rsidRPr="00150BF9">
        <w:rPr>
          <w:sz w:val="24"/>
          <w:lang w:val="bg-BG"/>
        </w:rPr>
        <w:t xml:space="preserve"> работа</w:t>
      </w:r>
      <w:r w:rsidRPr="004F0622">
        <w:rPr>
          <w:sz w:val="24"/>
          <w:lang w:val="bg-BG"/>
        </w:rPr>
        <w:t xml:space="preserve"> в чужбина е добър подход да бъде проверено какви позиции се предлагат именно в платформите, за които вече говорихме. Други възможности, които е желателно да бъдат разгледани са профес</w:t>
      </w:r>
      <w:r w:rsidR="00937334" w:rsidRPr="004F0622">
        <w:rPr>
          <w:sz w:val="24"/>
          <w:lang w:val="bg-BG"/>
        </w:rPr>
        <w:t>и</w:t>
      </w:r>
      <w:r w:rsidRPr="004F0622">
        <w:rPr>
          <w:sz w:val="24"/>
          <w:lang w:val="bg-BG"/>
        </w:rPr>
        <w:t xml:space="preserve">оналната международна мрежа LinkedIn и </w:t>
      </w:r>
      <w:r w:rsidR="00937334" w:rsidRPr="004F0622">
        <w:rPr>
          <w:sz w:val="24"/>
          <w:lang w:val="bg-BG"/>
        </w:rPr>
        <w:t xml:space="preserve">европейските платформи EURES, </w:t>
      </w:r>
      <w:r w:rsidR="002F08FB" w:rsidRPr="004F0622">
        <w:rPr>
          <w:sz w:val="24"/>
          <w:lang w:val="bg-BG"/>
        </w:rPr>
        <w:t xml:space="preserve"> </w:t>
      </w:r>
      <w:r w:rsidR="00937334" w:rsidRPr="004F0622">
        <w:rPr>
          <w:sz w:val="24"/>
          <w:lang w:val="bg-BG"/>
        </w:rPr>
        <w:t xml:space="preserve">EuroBrussels и </w:t>
      </w:r>
      <w:proofErr w:type="spellStart"/>
      <w:r w:rsidR="00937334" w:rsidRPr="004F0622">
        <w:rPr>
          <w:sz w:val="24"/>
          <w:lang w:val="bg-BG"/>
        </w:rPr>
        <w:t>European</w:t>
      </w:r>
      <w:proofErr w:type="spellEnd"/>
      <w:r w:rsidR="00937334" w:rsidRPr="004F0622">
        <w:rPr>
          <w:sz w:val="24"/>
          <w:lang w:val="bg-BG"/>
        </w:rPr>
        <w:t xml:space="preserve"> </w:t>
      </w:r>
      <w:proofErr w:type="spellStart"/>
      <w:r w:rsidR="00937334" w:rsidRPr="004F0622">
        <w:rPr>
          <w:sz w:val="24"/>
          <w:lang w:val="bg-BG"/>
        </w:rPr>
        <w:t>Affairs</w:t>
      </w:r>
      <w:proofErr w:type="spellEnd"/>
      <w:r w:rsidR="00937334" w:rsidRPr="004F0622">
        <w:rPr>
          <w:sz w:val="24"/>
          <w:lang w:val="bg-BG"/>
        </w:rPr>
        <w:t xml:space="preserve"> </w:t>
      </w:r>
      <w:proofErr w:type="spellStart"/>
      <w:r w:rsidR="00937334" w:rsidRPr="004F0622">
        <w:rPr>
          <w:sz w:val="24"/>
          <w:lang w:val="bg-BG"/>
        </w:rPr>
        <w:t>Jobs</w:t>
      </w:r>
      <w:proofErr w:type="spellEnd"/>
      <w:r w:rsidR="00937334" w:rsidRPr="004F0622">
        <w:rPr>
          <w:sz w:val="24"/>
          <w:lang w:val="bg-BG"/>
        </w:rPr>
        <w:t>:</w:t>
      </w:r>
    </w:p>
    <w:p w14:paraId="630C208A" w14:textId="61401E96" w:rsidR="002F08FB" w:rsidRPr="004F0622" w:rsidRDefault="004F0622" w:rsidP="004F0622">
      <w:pPr>
        <w:pStyle w:val="ListParagraph"/>
        <w:numPr>
          <w:ilvl w:val="0"/>
          <w:numId w:val="27"/>
        </w:numPr>
        <w:jc w:val="both"/>
        <w:rPr>
          <w:sz w:val="24"/>
          <w:lang w:val="bg-BG"/>
        </w:rPr>
      </w:pPr>
      <w:r w:rsidRPr="004F0622">
        <w:rPr>
          <w:sz w:val="24"/>
          <w:lang w:val="bg-BG"/>
        </w:rPr>
        <w:t>Най-</w:t>
      </w:r>
      <w:r w:rsidR="00937334" w:rsidRPr="004F0622">
        <w:rPr>
          <w:sz w:val="24"/>
          <w:lang w:val="bg-BG"/>
        </w:rPr>
        <w:t xml:space="preserve">популярните сайтове </w:t>
      </w:r>
      <w:r w:rsidRPr="004F0622">
        <w:rPr>
          <w:sz w:val="24"/>
          <w:lang w:val="bg-BG"/>
        </w:rPr>
        <w:t xml:space="preserve">за търсене на работа в рамките на ЕС </w:t>
      </w:r>
      <w:r w:rsidR="00937334" w:rsidRPr="004F0622">
        <w:rPr>
          <w:sz w:val="24"/>
          <w:lang w:val="bg-BG"/>
        </w:rPr>
        <w:t>включват EURES (</w:t>
      </w:r>
      <w:proofErr w:type="spellStart"/>
      <w:r w:rsidR="00937334" w:rsidRPr="004F0622">
        <w:rPr>
          <w:sz w:val="24"/>
          <w:lang w:val="bg-BG"/>
        </w:rPr>
        <w:t>European</w:t>
      </w:r>
      <w:proofErr w:type="spellEnd"/>
      <w:r w:rsidR="00937334" w:rsidRPr="004F0622">
        <w:rPr>
          <w:sz w:val="24"/>
          <w:lang w:val="bg-BG"/>
        </w:rPr>
        <w:t xml:space="preserve"> </w:t>
      </w:r>
      <w:proofErr w:type="spellStart"/>
      <w:r w:rsidR="00937334" w:rsidRPr="004F0622">
        <w:rPr>
          <w:sz w:val="24"/>
          <w:lang w:val="bg-BG"/>
        </w:rPr>
        <w:t>Employment</w:t>
      </w:r>
      <w:proofErr w:type="spellEnd"/>
      <w:r w:rsidR="00937334" w:rsidRPr="004F0622">
        <w:rPr>
          <w:sz w:val="24"/>
          <w:lang w:val="bg-BG"/>
        </w:rPr>
        <w:t xml:space="preserve"> Services), EuroBrussels</w:t>
      </w:r>
      <w:r w:rsidRPr="004F0622">
        <w:rPr>
          <w:sz w:val="24"/>
          <w:lang w:val="bg-BG"/>
        </w:rPr>
        <w:t>:</w:t>
      </w:r>
    </w:p>
    <w:p w14:paraId="18D3447D" w14:textId="33249447" w:rsidR="004F0622" w:rsidRDefault="004F0622" w:rsidP="004F0622">
      <w:pPr>
        <w:pStyle w:val="ListParagraph"/>
        <w:numPr>
          <w:ilvl w:val="1"/>
          <w:numId w:val="27"/>
        </w:numPr>
        <w:jc w:val="both"/>
        <w:rPr>
          <w:sz w:val="24"/>
          <w:lang w:val="bg-BG"/>
        </w:rPr>
      </w:pPr>
      <w:r w:rsidRPr="004F0622">
        <w:rPr>
          <w:sz w:val="24"/>
          <w:lang w:val="bg-BG"/>
        </w:rPr>
        <w:t>EURES - Европейските служби за заетост (</w:t>
      </w:r>
      <w:hyperlink r:id="rId24" w:history="1">
        <w:r w:rsidRPr="004F0622">
          <w:rPr>
            <w:sz w:val="24"/>
            <w:lang w:val="bg-BG"/>
          </w:rPr>
          <w:t>https://ec.europa.eu/eures/portal/jv-se/home?lang=bg</w:t>
        </w:r>
      </w:hyperlink>
      <w:r w:rsidRPr="004F0622">
        <w:rPr>
          <w:sz w:val="24"/>
          <w:lang w:val="bg-BG"/>
        </w:rPr>
        <w:t xml:space="preserve"> ) : EURES е официалната платформа на Европейската комисия, предназначена да подпомага свободното движение на работници в рамките на Европейския съюз и Европейското икономическо пространство. Целта на EURES е да улесни работниците да намерят работни места и кариерни възможности в различни държави-членки на ЕС, както и да помогне на работодателите да намерят подходящи кандидати от други страни. Платформата осигурява информация и услуги за мобилност, които подпомагат гражданите да разширят своите хоризонти и да развиват професионалните си умения. Поддържа профил на търсещия работа, в който следва да се качи автобиографията на кандидата за работа.</w:t>
      </w:r>
      <w:r w:rsidR="00DF1DB1">
        <w:rPr>
          <w:sz w:val="24"/>
          <w:lang w:val="bg-BG"/>
        </w:rPr>
        <w:t xml:space="preserve"> Поддържа над 100 000 обяви за работа в 31 страни от ЕС.</w:t>
      </w:r>
      <w:r w:rsidR="00150BF9">
        <w:rPr>
          <w:sz w:val="24"/>
          <w:lang w:val="bg-BG"/>
        </w:rPr>
        <w:t xml:space="preserve"> Поддържа се на български език.</w:t>
      </w:r>
    </w:p>
    <w:p w14:paraId="78531011" w14:textId="7EC79E68" w:rsidR="004F0622" w:rsidRDefault="004F0622" w:rsidP="004F0622">
      <w:pPr>
        <w:pStyle w:val="ListParagraph"/>
        <w:numPr>
          <w:ilvl w:val="1"/>
          <w:numId w:val="27"/>
        </w:numPr>
        <w:jc w:val="both"/>
        <w:rPr>
          <w:sz w:val="24"/>
          <w:lang w:val="bg-BG"/>
        </w:rPr>
      </w:pPr>
      <w:r w:rsidRPr="004F0622">
        <w:rPr>
          <w:sz w:val="24"/>
          <w:lang w:val="bg-BG"/>
        </w:rPr>
        <w:t>EuroBrussels</w:t>
      </w:r>
      <w:r>
        <w:rPr>
          <w:sz w:val="24"/>
          <w:lang w:val="bg-BG"/>
        </w:rPr>
        <w:t xml:space="preserve"> - </w:t>
      </w:r>
      <w:r w:rsidRPr="004F0622">
        <w:rPr>
          <w:sz w:val="24"/>
          <w:lang w:val="bg-BG"/>
        </w:rPr>
        <w:t>специализирана платформа, предназначена за работници, които се интересуват от кариерна стъпка в европейските институции, международни организации, неправителствени организации и частни компании, които действат на европейския пазар.</w:t>
      </w:r>
      <w:r w:rsidR="00DF1DB1" w:rsidRPr="00DF1DB1">
        <w:rPr>
          <w:sz w:val="24"/>
          <w:lang w:val="bg-BG"/>
        </w:rPr>
        <w:t xml:space="preserve"> Разполага със широка гама </w:t>
      </w:r>
      <w:r w:rsidR="00DF1DB1" w:rsidRPr="00DF1DB1">
        <w:rPr>
          <w:sz w:val="24"/>
          <w:lang w:val="bg-BG"/>
        </w:rPr>
        <w:lastRenderedPageBreak/>
        <w:t>от обяви, поддържа помощна информация и ресурси</w:t>
      </w:r>
      <w:r w:rsidR="00DF1DB1">
        <w:rPr>
          <w:sz w:val="24"/>
          <w:lang w:val="bg-BG"/>
        </w:rPr>
        <w:t>, подробни работодателски профили, регионално разнообразие. Интерфейсът на платформата е английски, а обявите се публикуват обикновено на езика на държавата, от която е работодателят.</w:t>
      </w:r>
      <w:r w:rsidR="00DF1DB1" w:rsidRPr="00DF1DB1">
        <w:rPr>
          <w:sz w:val="24"/>
          <w:lang w:val="bg-BG"/>
        </w:rPr>
        <w:t xml:space="preserve"> Къ</w:t>
      </w:r>
      <w:r w:rsidR="00DF1DB1">
        <w:rPr>
          <w:sz w:val="24"/>
          <w:lang w:val="bg-BG"/>
        </w:rPr>
        <w:t>м</w:t>
      </w:r>
      <w:r w:rsidR="00DF1DB1" w:rsidRPr="00DF1DB1">
        <w:rPr>
          <w:sz w:val="24"/>
          <w:lang w:val="bg-BG"/>
        </w:rPr>
        <w:t xml:space="preserve"> 07.2023 в платформата има около </w:t>
      </w:r>
      <w:r w:rsidR="00DF1DB1">
        <w:rPr>
          <w:sz w:val="24"/>
          <w:lang w:val="bg-BG"/>
        </w:rPr>
        <w:t>1</w:t>
      </w:r>
      <w:r w:rsidR="00DF1DB1" w:rsidRPr="00DF1DB1">
        <w:rPr>
          <w:sz w:val="24"/>
          <w:lang w:val="bg-BG"/>
        </w:rPr>
        <w:t>00</w:t>
      </w:r>
      <w:r w:rsidR="00DF1DB1">
        <w:rPr>
          <w:sz w:val="24"/>
          <w:lang w:val="bg-BG"/>
        </w:rPr>
        <w:t>-на</w:t>
      </w:r>
      <w:r w:rsidR="00DF1DB1" w:rsidRPr="00DF1DB1">
        <w:rPr>
          <w:sz w:val="24"/>
          <w:lang w:val="bg-BG"/>
        </w:rPr>
        <w:t xml:space="preserve"> обяви за работа, предимно за </w:t>
      </w:r>
      <w:r w:rsidR="00DF1DB1">
        <w:rPr>
          <w:sz w:val="24"/>
          <w:lang w:val="bg-BG"/>
        </w:rPr>
        <w:t>Брюксел (Белгия).</w:t>
      </w:r>
    </w:p>
    <w:p w14:paraId="28025E95" w14:textId="1B979FB2" w:rsidR="00CE7F58" w:rsidRPr="00347E00" w:rsidRDefault="00150BF9" w:rsidP="00CE7F58">
      <w:pPr>
        <w:pStyle w:val="ListParagraph"/>
        <w:numPr>
          <w:ilvl w:val="0"/>
          <w:numId w:val="27"/>
        </w:numPr>
        <w:jc w:val="both"/>
        <w:rPr>
          <w:sz w:val="24"/>
          <w:lang w:val="bg-BG"/>
        </w:rPr>
      </w:pPr>
      <w:r>
        <w:rPr>
          <w:sz w:val="24"/>
          <w:lang w:val="en-US"/>
        </w:rPr>
        <w:t>LinkedIn</w:t>
      </w:r>
      <w:r w:rsidRPr="00150BF9">
        <w:rPr>
          <w:sz w:val="24"/>
          <w:lang w:val="bg-BG"/>
        </w:rPr>
        <w:t xml:space="preserve"> (</w:t>
      </w:r>
      <w:hyperlink r:id="rId25" w:history="1">
        <w:r w:rsidRPr="00A65BB3">
          <w:rPr>
            <w:rStyle w:val="Hyperlink"/>
            <w:sz w:val="24"/>
            <w:lang w:val="en-US"/>
          </w:rPr>
          <w:t>https</w:t>
        </w:r>
        <w:r w:rsidRPr="00150BF9">
          <w:rPr>
            <w:rStyle w:val="Hyperlink"/>
            <w:sz w:val="24"/>
            <w:lang w:val="bg-BG"/>
          </w:rPr>
          <w:t>://</w:t>
        </w:r>
        <w:r w:rsidRPr="00A65BB3">
          <w:rPr>
            <w:rStyle w:val="Hyperlink"/>
            <w:sz w:val="24"/>
            <w:lang w:val="en-US"/>
          </w:rPr>
          <w:t>www</w:t>
        </w:r>
        <w:r w:rsidRPr="00150BF9">
          <w:rPr>
            <w:rStyle w:val="Hyperlink"/>
            <w:sz w:val="24"/>
            <w:lang w:val="bg-BG"/>
          </w:rPr>
          <w:t>.</w:t>
        </w:r>
        <w:proofErr w:type="spellStart"/>
        <w:r w:rsidRPr="00A65BB3">
          <w:rPr>
            <w:rStyle w:val="Hyperlink"/>
            <w:sz w:val="24"/>
            <w:lang w:val="en-US"/>
          </w:rPr>
          <w:t>linkedin</w:t>
        </w:r>
        <w:proofErr w:type="spellEnd"/>
        <w:r w:rsidRPr="00150BF9">
          <w:rPr>
            <w:rStyle w:val="Hyperlink"/>
            <w:sz w:val="24"/>
            <w:lang w:val="bg-BG"/>
          </w:rPr>
          <w:t>.</w:t>
        </w:r>
        <w:r w:rsidRPr="00A65BB3">
          <w:rPr>
            <w:rStyle w:val="Hyperlink"/>
            <w:sz w:val="24"/>
            <w:lang w:val="en-US"/>
          </w:rPr>
          <w:t>com</w:t>
        </w:r>
      </w:hyperlink>
      <w:r w:rsidRPr="00150BF9">
        <w:rPr>
          <w:sz w:val="24"/>
          <w:lang w:val="bg-BG"/>
        </w:rPr>
        <w:t xml:space="preserve"> ): най-мащабната</w:t>
      </w:r>
      <w:r>
        <w:rPr>
          <w:sz w:val="24"/>
          <w:lang w:val="bg-BG"/>
        </w:rPr>
        <w:t xml:space="preserve"> професионална платформа, която не е ограничена по никакъв териториален признак. За използването й е необходимо създаването на профил.</w:t>
      </w:r>
      <w:r w:rsidR="004270A2">
        <w:rPr>
          <w:sz w:val="24"/>
          <w:lang w:val="bg-BG"/>
        </w:rPr>
        <w:t xml:space="preserve"> Езикът на интерфейса, както описателната част се поддържат на английски. Това е работният език на платформата. Създаването на профил е сходно с писането на автобиография, като е възможно и да бъде качена такава под формата на </w:t>
      </w:r>
      <w:r w:rsidR="004270A2" w:rsidRPr="004270A2">
        <w:rPr>
          <w:sz w:val="24"/>
          <w:lang w:val="bg-BG"/>
        </w:rPr>
        <w:t>.</w:t>
      </w:r>
      <w:r w:rsidR="004270A2">
        <w:rPr>
          <w:sz w:val="24"/>
          <w:lang w:val="en-US"/>
        </w:rPr>
        <w:t>pdf</w:t>
      </w:r>
      <w:r w:rsidR="004270A2" w:rsidRPr="004270A2">
        <w:rPr>
          <w:sz w:val="24"/>
          <w:lang w:val="bg-BG"/>
        </w:rPr>
        <w:t xml:space="preserve"> </w:t>
      </w:r>
      <w:r w:rsidR="004270A2">
        <w:rPr>
          <w:sz w:val="24"/>
          <w:lang w:val="bg-BG"/>
        </w:rPr>
        <w:t xml:space="preserve">файл. В настройките на профила се включват също така и предпочитаните/желани позиция за работа в случай, че е отбелязано, че сте в процес на търсене на работа. Тогава всъщност и профилът ви е видим за агенциите по човешки ресурси и всички компании, които използват платформата, за да набират нови служители. Платформата разполага с известяване при настъпване на събитие (получено съобщение, проявен интерес, покана за присъединяване към мрежа…). Това на практика означава, че може както да получавате известия като абонамент за нови подходящи обяви за работа, така и когато се опитат директно да се свържат с вас, защото резюмето ви е предизвикало интерес. </w:t>
      </w:r>
    </w:p>
    <w:sectPr w:rsidR="00CE7F58" w:rsidRPr="00347E00" w:rsidSect="000A7A59">
      <w:footerReference w:type="default" r:id="rId26"/>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C76D" w14:textId="77777777" w:rsidR="003F1554" w:rsidRDefault="003F1554" w:rsidP="00D209A6">
      <w:pPr>
        <w:spacing w:after="0" w:line="240" w:lineRule="auto"/>
      </w:pPr>
      <w:r>
        <w:separator/>
      </w:r>
    </w:p>
  </w:endnote>
  <w:endnote w:type="continuationSeparator" w:id="0">
    <w:p w14:paraId="371E4AAE" w14:textId="77777777" w:rsidR="003F1554" w:rsidRDefault="003F1554" w:rsidP="00D2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76305C"/>
      <w:tblCellMar>
        <w:left w:w="115" w:type="dxa"/>
        <w:right w:w="115" w:type="dxa"/>
      </w:tblCellMar>
      <w:tblLook w:val="04A0" w:firstRow="1" w:lastRow="0" w:firstColumn="1" w:lastColumn="0" w:noHBand="0" w:noVBand="1"/>
    </w:tblPr>
    <w:tblGrid>
      <w:gridCol w:w="7937"/>
      <w:gridCol w:w="1089"/>
    </w:tblGrid>
    <w:tr w:rsidR="000C6269" w:rsidRPr="000C6269" w14:paraId="526D810C" w14:textId="77777777" w:rsidTr="00461670">
      <w:tc>
        <w:tcPr>
          <w:tcW w:w="4397" w:type="pct"/>
          <w:shd w:val="clear" w:color="auto" w:fill="76305C"/>
          <w:vAlign w:val="center"/>
        </w:tcPr>
        <w:p w14:paraId="04A2F85A" w14:textId="58D43E49" w:rsidR="00C77FCC" w:rsidRPr="000C6269" w:rsidRDefault="00B872B8" w:rsidP="00C77FCC">
          <w:pPr>
            <w:pStyle w:val="Footer"/>
            <w:spacing w:before="80" w:after="80"/>
            <w:jc w:val="both"/>
            <w:rPr>
              <w:caps/>
              <w:color w:val="FFFFFF" w:themeColor="background1"/>
              <w:sz w:val="18"/>
              <w:szCs w:val="18"/>
              <w:lang w:val="bg-BG"/>
            </w:rPr>
          </w:pPr>
          <w:r w:rsidRPr="000C6269">
            <w:rPr>
              <w:caps/>
              <w:color w:val="FFFFFF" w:themeColor="background1"/>
              <w:sz w:val="18"/>
              <w:szCs w:val="18"/>
            </w:rPr>
            <w:t>Европейска Рамка на дигиталните компетентности с петте области на дигитална компетентност и 21 дигитални умения/компетентности (DigComp 2.1)</w:t>
          </w:r>
        </w:p>
      </w:tc>
      <w:tc>
        <w:tcPr>
          <w:tcW w:w="603" w:type="pct"/>
          <w:shd w:val="clear" w:color="auto" w:fill="76305C"/>
          <w:vAlign w:val="center"/>
        </w:tcPr>
        <w:p w14:paraId="7B1E3F40" w14:textId="35D22D49" w:rsidR="00C77FCC" w:rsidRPr="000C6269" w:rsidRDefault="00C16FC5" w:rsidP="00C77FCC">
          <w:pPr>
            <w:pStyle w:val="Footer"/>
            <w:spacing w:before="80" w:after="80"/>
            <w:jc w:val="right"/>
            <w:rPr>
              <w:b/>
              <w:caps/>
              <w:color w:val="FFFFFF" w:themeColor="background1"/>
              <w:sz w:val="18"/>
              <w:szCs w:val="18"/>
              <w:lang w:val="bg-BG"/>
            </w:rPr>
          </w:pPr>
          <w:r w:rsidRPr="000C6269">
            <w:rPr>
              <w:b/>
              <w:color w:val="FFFFFF" w:themeColor="background1"/>
              <w:sz w:val="18"/>
              <w:szCs w:val="18"/>
              <w:lang w:val="bg-BG"/>
            </w:rPr>
            <w:t xml:space="preserve">стр. </w:t>
          </w:r>
          <w:r w:rsidR="00A653C5" w:rsidRPr="000C6269">
            <w:rPr>
              <w:b/>
              <w:caps/>
              <w:color w:val="FFFFFF" w:themeColor="background1"/>
              <w:sz w:val="18"/>
              <w:szCs w:val="18"/>
              <w:lang w:val="bg-BG"/>
            </w:rPr>
            <w:fldChar w:fldCharType="begin"/>
          </w:r>
          <w:r w:rsidR="00A653C5" w:rsidRPr="000C6269">
            <w:rPr>
              <w:b/>
              <w:caps/>
              <w:color w:val="FFFFFF" w:themeColor="background1"/>
              <w:sz w:val="18"/>
              <w:szCs w:val="18"/>
              <w:lang w:val="bg-BG"/>
            </w:rPr>
            <w:instrText xml:space="preserve"> PAGE  \* Arabic  \* MERGEFORMAT </w:instrText>
          </w:r>
          <w:r w:rsidR="00A653C5" w:rsidRPr="000C6269">
            <w:rPr>
              <w:b/>
              <w:caps/>
              <w:color w:val="FFFFFF" w:themeColor="background1"/>
              <w:sz w:val="18"/>
              <w:szCs w:val="18"/>
              <w:lang w:val="bg-BG"/>
            </w:rPr>
            <w:fldChar w:fldCharType="separate"/>
          </w:r>
          <w:r w:rsidR="00171118" w:rsidRPr="00171118">
            <w:rPr>
              <w:b/>
              <w:noProof/>
              <w:color w:val="FFFFFF" w:themeColor="background1"/>
              <w:sz w:val="18"/>
              <w:szCs w:val="18"/>
              <w:lang w:val="bg-BG"/>
            </w:rPr>
            <w:t>1</w:t>
          </w:r>
          <w:r w:rsidR="00A653C5" w:rsidRPr="000C6269">
            <w:rPr>
              <w:b/>
              <w:caps/>
              <w:color w:val="FFFFFF" w:themeColor="background1"/>
              <w:sz w:val="18"/>
              <w:szCs w:val="18"/>
              <w:lang w:val="bg-BG"/>
            </w:rPr>
            <w:fldChar w:fldCharType="end"/>
          </w:r>
          <w:r w:rsidRPr="000C6269">
            <w:rPr>
              <w:b/>
              <w:color w:val="FFFFFF" w:themeColor="background1"/>
              <w:sz w:val="18"/>
              <w:szCs w:val="18"/>
              <w:lang w:val="bg-BG"/>
            </w:rPr>
            <w:t xml:space="preserve"> от </w:t>
          </w:r>
          <w:r w:rsidR="00A653C5" w:rsidRPr="000C6269">
            <w:rPr>
              <w:b/>
              <w:caps/>
              <w:color w:val="FFFFFF" w:themeColor="background1"/>
              <w:sz w:val="18"/>
              <w:szCs w:val="18"/>
              <w:lang w:val="bg-BG"/>
            </w:rPr>
            <w:fldChar w:fldCharType="begin"/>
          </w:r>
          <w:r w:rsidR="00A653C5" w:rsidRPr="000C6269">
            <w:rPr>
              <w:b/>
              <w:caps/>
              <w:color w:val="FFFFFF" w:themeColor="background1"/>
              <w:sz w:val="18"/>
              <w:szCs w:val="18"/>
              <w:lang w:val="bg-BG"/>
            </w:rPr>
            <w:instrText xml:space="preserve"> NUMPAGES  \* Arabic  \* MERGEFORMAT </w:instrText>
          </w:r>
          <w:r w:rsidR="00A653C5" w:rsidRPr="000C6269">
            <w:rPr>
              <w:b/>
              <w:caps/>
              <w:color w:val="FFFFFF" w:themeColor="background1"/>
              <w:sz w:val="18"/>
              <w:szCs w:val="18"/>
              <w:lang w:val="bg-BG"/>
            </w:rPr>
            <w:fldChar w:fldCharType="separate"/>
          </w:r>
          <w:r w:rsidR="00171118" w:rsidRPr="00171118">
            <w:rPr>
              <w:b/>
              <w:noProof/>
              <w:color w:val="FFFFFF" w:themeColor="background1"/>
              <w:sz w:val="18"/>
              <w:szCs w:val="18"/>
              <w:lang w:val="bg-BG"/>
            </w:rPr>
            <w:t>2</w:t>
          </w:r>
          <w:r w:rsidR="00A653C5" w:rsidRPr="000C6269">
            <w:rPr>
              <w:b/>
              <w:caps/>
              <w:color w:val="FFFFFF" w:themeColor="background1"/>
              <w:sz w:val="18"/>
              <w:szCs w:val="18"/>
              <w:lang w:val="bg-BG"/>
            </w:rPr>
            <w:fldChar w:fldCharType="end"/>
          </w:r>
        </w:p>
      </w:tc>
    </w:tr>
  </w:tbl>
  <w:p w14:paraId="4DFC7A82" w14:textId="77777777" w:rsidR="000A7A59" w:rsidRDefault="000A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3DFF" w14:textId="77777777" w:rsidR="003F1554" w:rsidRDefault="003F1554" w:rsidP="00D209A6">
      <w:pPr>
        <w:spacing w:after="0" w:line="240" w:lineRule="auto"/>
      </w:pPr>
      <w:r>
        <w:separator/>
      </w:r>
    </w:p>
  </w:footnote>
  <w:footnote w:type="continuationSeparator" w:id="0">
    <w:p w14:paraId="08487E3D" w14:textId="77777777" w:rsidR="003F1554" w:rsidRDefault="003F1554" w:rsidP="00D2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079E9" w:rsidRPr="007B0AB7" w14:paraId="178DBB4A" w14:textId="77777777" w:rsidTr="00F079E9">
      <w:tc>
        <w:tcPr>
          <w:tcW w:w="4508" w:type="dxa"/>
        </w:tcPr>
        <w:p w14:paraId="2C94E5B1" w14:textId="47962AEC" w:rsidR="00F079E9" w:rsidRDefault="00F079E9" w:rsidP="00F079E9">
          <w:pPr>
            <w:pStyle w:val="Header"/>
            <w:tabs>
              <w:tab w:val="clear" w:pos="4513"/>
              <w:tab w:val="clear" w:pos="9026"/>
              <w:tab w:val="left" w:pos="1665"/>
            </w:tabs>
            <w:rPr>
              <w:lang w:val="bg-BG"/>
            </w:rPr>
          </w:pPr>
          <w:r>
            <w:rPr>
              <w:noProof/>
            </w:rPr>
            <w:drawing>
              <wp:inline distT="0" distB="0" distL="0" distR="0" wp14:anchorId="66F98363" wp14:editId="44484D17">
                <wp:extent cx="2074754" cy="457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_Co-fundedbytheEU_RGB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4754" cy="457200"/>
                        </a:xfrm>
                        <a:prstGeom prst="rect">
                          <a:avLst/>
                        </a:prstGeom>
                      </pic:spPr>
                    </pic:pic>
                  </a:graphicData>
                </a:graphic>
              </wp:inline>
            </w:drawing>
          </w:r>
        </w:p>
      </w:tc>
      <w:tc>
        <w:tcPr>
          <w:tcW w:w="4508" w:type="dxa"/>
          <w:vAlign w:val="bottom"/>
        </w:tcPr>
        <w:p w14:paraId="673C8380" w14:textId="21C2A6DF" w:rsidR="00F079E9" w:rsidRDefault="00F079E9" w:rsidP="00F079E9">
          <w:pPr>
            <w:pStyle w:val="Title"/>
            <w:spacing w:after="120"/>
            <w:contextualSpacing w:val="0"/>
            <w:jc w:val="center"/>
            <w:rPr>
              <w:lang w:val="bg-BG"/>
            </w:rPr>
          </w:pPr>
          <w:r w:rsidRPr="00A02066">
            <w:rPr>
              <w:rFonts w:ascii="Arial" w:hAnsi="Arial" w:cs="Arial"/>
              <w:b/>
              <w:sz w:val="22"/>
              <w:szCs w:val="22"/>
              <w:lang w:val="bg-BG"/>
            </w:rPr>
            <w:t>МИНИСТЕРСТВО НА ТРУДА</w:t>
          </w:r>
          <w:r w:rsidRPr="00A02066">
            <w:rPr>
              <w:rFonts w:ascii="Arial" w:hAnsi="Arial" w:cs="Arial"/>
              <w:b/>
              <w:sz w:val="22"/>
              <w:szCs w:val="22"/>
              <w:lang w:val="bg-BG"/>
            </w:rPr>
            <w:br/>
            <w:t>И СОЦИАЛНАТА ПОЛИТИКА</w:t>
          </w:r>
        </w:p>
      </w:tc>
    </w:tr>
    <w:tr w:rsidR="00F079E9" w:rsidRPr="007B0AB7" w14:paraId="27532BEF" w14:textId="77777777" w:rsidTr="00F079E9">
      <w:tc>
        <w:tcPr>
          <w:tcW w:w="9016" w:type="dxa"/>
          <w:gridSpan w:val="2"/>
        </w:tcPr>
        <w:p w14:paraId="242B2C67" w14:textId="1B3A342E" w:rsidR="00F079E9" w:rsidRDefault="00F079E9" w:rsidP="00F079E9">
          <w:pPr>
            <w:pStyle w:val="Subtitle"/>
            <w:spacing w:after="0"/>
            <w:jc w:val="center"/>
            <w:rPr>
              <w:lang w:val="bg-BG"/>
            </w:rPr>
          </w:pPr>
          <w:r w:rsidRPr="00A02066">
            <w:rPr>
              <w:rFonts w:ascii="Arial" w:hAnsi="Arial" w:cs="Arial"/>
              <w:b/>
              <w:lang w:val="bg-BG"/>
            </w:rPr>
            <w:t>Програма „Развитие на човешките ресурси“</w:t>
          </w:r>
        </w:p>
      </w:tc>
    </w:tr>
  </w:tbl>
  <w:p w14:paraId="51EE3CD1" w14:textId="29A2B6BC" w:rsidR="003567FC" w:rsidRPr="00B872B8" w:rsidRDefault="003567FC" w:rsidP="00F079E9">
    <w:pPr>
      <w:pStyle w:val="Header"/>
      <w:tabs>
        <w:tab w:val="clear" w:pos="4513"/>
        <w:tab w:val="clear" w:pos="9026"/>
        <w:tab w:val="left" w:pos="1665"/>
      </w:tabs>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357"/>
    <w:multiLevelType w:val="hybridMultilevel"/>
    <w:tmpl w:val="6F4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3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A13E7"/>
    <w:multiLevelType w:val="hybridMultilevel"/>
    <w:tmpl w:val="2946DF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06BE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D053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2775B"/>
    <w:multiLevelType w:val="multilevel"/>
    <w:tmpl w:val="52062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4FD29F5"/>
    <w:multiLevelType w:val="multilevel"/>
    <w:tmpl w:val="084214D2"/>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546C43"/>
    <w:multiLevelType w:val="hybridMultilevel"/>
    <w:tmpl w:val="4FC4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751BD"/>
    <w:multiLevelType w:val="hybridMultilevel"/>
    <w:tmpl w:val="F810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566E5"/>
    <w:multiLevelType w:val="hybridMultilevel"/>
    <w:tmpl w:val="5EDEE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9F5F9B"/>
    <w:multiLevelType w:val="hybridMultilevel"/>
    <w:tmpl w:val="2E6A2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0612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D2F6EF6"/>
    <w:multiLevelType w:val="hybridMultilevel"/>
    <w:tmpl w:val="42E4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22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A52A1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D3240B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E567D63"/>
    <w:multiLevelType w:val="multilevel"/>
    <w:tmpl w:val="084214D2"/>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A12C3E"/>
    <w:multiLevelType w:val="hybridMultilevel"/>
    <w:tmpl w:val="ECB2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373669">
    <w:abstractNumId w:val="1"/>
  </w:num>
  <w:num w:numId="2" w16cid:durableId="461118717">
    <w:abstractNumId w:val="4"/>
  </w:num>
  <w:num w:numId="3" w16cid:durableId="1898012622">
    <w:abstractNumId w:val="13"/>
  </w:num>
  <w:num w:numId="4" w16cid:durableId="893738694">
    <w:abstractNumId w:val="0"/>
  </w:num>
  <w:num w:numId="5" w16cid:durableId="98381214">
    <w:abstractNumId w:val="17"/>
  </w:num>
  <w:num w:numId="6" w16cid:durableId="1196623403">
    <w:abstractNumId w:val="5"/>
  </w:num>
  <w:num w:numId="7" w16cid:durableId="610666298">
    <w:abstractNumId w:val="5"/>
  </w:num>
  <w:num w:numId="8" w16cid:durableId="531309204">
    <w:abstractNumId w:val="5"/>
  </w:num>
  <w:num w:numId="9" w16cid:durableId="1278876136">
    <w:abstractNumId w:val="5"/>
  </w:num>
  <w:num w:numId="10" w16cid:durableId="636641522">
    <w:abstractNumId w:val="5"/>
  </w:num>
  <w:num w:numId="11" w16cid:durableId="42220753">
    <w:abstractNumId w:val="5"/>
  </w:num>
  <w:num w:numId="12" w16cid:durableId="634674966">
    <w:abstractNumId w:val="5"/>
  </w:num>
  <w:num w:numId="13" w16cid:durableId="763186725">
    <w:abstractNumId w:val="5"/>
  </w:num>
  <w:num w:numId="14" w16cid:durableId="1155412951">
    <w:abstractNumId w:val="5"/>
  </w:num>
  <w:num w:numId="15" w16cid:durableId="1400132127">
    <w:abstractNumId w:val="5"/>
  </w:num>
  <w:num w:numId="16" w16cid:durableId="1964143406">
    <w:abstractNumId w:val="9"/>
  </w:num>
  <w:num w:numId="17" w16cid:durableId="656614027">
    <w:abstractNumId w:val="12"/>
  </w:num>
  <w:num w:numId="18" w16cid:durableId="1421833414">
    <w:abstractNumId w:val="8"/>
  </w:num>
  <w:num w:numId="19" w16cid:durableId="1854345975">
    <w:abstractNumId w:val="10"/>
  </w:num>
  <w:num w:numId="20" w16cid:durableId="612981939">
    <w:abstractNumId w:val="16"/>
  </w:num>
  <w:num w:numId="21" w16cid:durableId="1118449467">
    <w:abstractNumId w:val="2"/>
  </w:num>
  <w:num w:numId="22" w16cid:durableId="587613045">
    <w:abstractNumId w:val="6"/>
  </w:num>
  <w:num w:numId="23" w16cid:durableId="1633711626">
    <w:abstractNumId w:val="7"/>
  </w:num>
  <w:num w:numId="24" w16cid:durableId="411709012">
    <w:abstractNumId w:val="3"/>
  </w:num>
  <w:num w:numId="25" w16cid:durableId="2076393368">
    <w:abstractNumId w:val="15"/>
  </w:num>
  <w:num w:numId="26" w16cid:durableId="928347984">
    <w:abstractNumId w:val="14"/>
  </w:num>
  <w:num w:numId="27" w16cid:durableId="582229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3"/>
    <w:rsid w:val="000210DC"/>
    <w:rsid w:val="00050579"/>
    <w:rsid w:val="00072FCF"/>
    <w:rsid w:val="000845A3"/>
    <w:rsid w:val="00086B34"/>
    <w:rsid w:val="000A7A59"/>
    <w:rsid w:val="000C6269"/>
    <w:rsid w:val="000F7162"/>
    <w:rsid w:val="00102116"/>
    <w:rsid w:val="001023C6"/>
    <w:rsid w:val="00116469"/>
    <w:rsid w:val="00145E2A"/>
    <w:rsid w:val="00150BF9"/>
    <w:rsid w:val="00171118"/>
    <w:rsid w:val="00186360"/>
    <w:rsid w:val="001A36EA"/>
    <w:rsid w:val="001B73DA"/>
    <w:rsid w:val="001D62E6"/>
    <w:rsid w:val="001E318B"/>
    <w:rsid w:val="002101C0"/>
    <w:rsid w:val="00234CFA"/>
    <w:rsid w:val="00244680"/>
    <w:rsid w:val="00245A1F"/>
    <w:rsid w:val="002654FF"/>
    <w:rsid w:val="002C5763"/>
    <w:rsid w:val="002F058A"/>
    <w:rsid w:val="002F08FB"/>
    <w:rsid w:val="00301A2B"/>
    <w:rsid w:val="00316968"/>
    <w:rsid w:val="00325EAF"/>
    <w:rsid w:val="00326283"/>
    <w:rsid w:val="00330643"/>
    <w:rsid w:val="0034063C"/>
    <w:rsid w:val="00341B1D"/>
    <w:rsid w:val="00347E00"/>
    <w:rsid w:val="003567FC"/>
    <w:rsid w:val="00361E3A"/>
    <w:rsid w:val="00383752"/>
    <w:rsid w:val="003C2FDC"/>
    <w:rsid w:val="003C7D11"/>
    <w:rsid w:val="003E2710"/>
    <w:rsid w:val="003E292D"/>
    <w:rsid w:val="003F1554"/>
    <w:rsid w:val="003F353A"/>
    <w:rsid w:val="00403F34"/>
    <w:rsid w:val="00424AB4"/>
    <w:rsid w:val="004270A2"/>
    <w:rsid w:val="0043214A"/>
    <w:rsid w:val="004405BA"/>
    <w:rsid w:val="00444392"/>
    <w:rsid w:val="004611B8"/>
    <w:rsid w:val="00461670"/>
    <w:rsid w:val="004761A5"/>
    <w:rsid w:val="00495FC7"/>
    <w:rsid w:val="004A04E5"/>
    <w:rsid w:val="004C33E0"/>
    <w:rsid w:val="004C5439"/>
    <w:rsid w:val="004F0622"/>
    <w:rsid w:val="00500EAB"/>
    <w:rsid w:val="00575E58"/>
    <w:rsid w:val="005A035F"/>
    <w:rsid w:val="005A4150"/>
    <w:rsid w:val="005B4F0F"/>
    <w:rsid w:val="005C53A5"/>
    <w:rsid w:val="00622799"/>
    <w:rsid w:val="00671109"/>
    <w:rsid w:val="00691876"/>
    <w:rsid w:val="006A66A0"/>
    <w:rsid w:val="006E1266"/>
    <w:rsid w:val="007260DD"/>
    <w:rsid w:val="00734519"/>
    <w:rsid w:val="00785DC4"/>
    <w:rsid w:val="007A2059"/>
    <w:rsid w:val="007B0AB7"/>
    <w:rsid w:val="007B2BAF"/>
    <w:rsid w:val="007B7590"/>
    <w:rsid w:val="007D52E6"/>
    <w:rsid w:val="007D5AAC"/>
    <w:rsid w:val="007F3CFE"/>
    <w:rsid w:val="0082535D"/>
    <w:rsid w:val="00826AC2"/>
    <w:rsid w:val="00840FF9"/>
    <w:rsid w:val="00854D16"/>
    <w:rsid w:val="00862767"/>
    <w:rsid w:val="00883892"/>
    <w:rsid w:val="00890AA9"/>
    <w:rsid w:val="008F42A2"/>
    <w:rsid w:val="009019CF"/>
    <w:rsid w:val="00907159"/>
    <w:rsid w:val="00915F0A"/>
    <w:rsid w:val="00927F6D"/>
    <w:rsid w:val="00937334"/>
    <w:rsid w:val="009477BB"/>
    <w:rsid w:val="009716E1"/>
    <w:rsid w:val="00985590"/>
    <w:rsid w:val="009922A6"/>
    <w:rsid w:val="00992F53"/>
    <w:rsid w:val="00996BDD"/>
    <w:rsid w:val="009B0B23"/>
    <w:rsid w:val="009B341A"/>
    <w:rsid w:val="009B5ECC"/>
    <w:rsid w:val="009C7BA0"/>
    <w:rsid w:val="009C7DF5"/>
    <w:rsid w:val="009D3B8A"/>
    <w:rsid w:val="009D4D3E"/>
    <w:rsid w:val="009E5421"/>
    <w:rsid w:val="009F1EA0"/>
    <w:rsid w:val="00A02066"/>
    <w:rsid w:val="00A30EDE"/>
    <w:rsid w:val="00A57CEE"/>
    <w:rsid w:val="00A653C5"/>
    <w:rsid w:val="00A7063C"/>
    <w:rsid w:val="00AA2A87"/>
    <w:rsid w:val="00B53AAD"/>
    <w:rsid w:val="00B73FC8"/>
    <w:rsid w:val="00B84713"/>
    <w:rsid w:val="00B872B8"/>
    <w:rsid w:val="00BE66FB"/>
    <w:rsid w:val="00C16FC5"/>
    <w:rsid w:val="00C339DC"/>
    <w:rsid w:val="00C77FCC"/>
    <w:rsid w:val="00C86C7E"/>
    <w:rsid w:val="00C91F83"/>
    <w:rsid w:val="00CA61B6"/>
    <w:rsid w:val="00CC3B6E"/>
    <w:rsid w:val="00CC3E2C"/>
    <w:rsid w:val="00CC56AB"/>
    <w:rsid w:val="00CE7C2D"/>
    <w:rsid w:val="00CE7F58"/>
    <w:rsid w:val="00CF2BB1"/>
    <w:rsid w:val="00CF5EF8"/>
    <w:rsid w:val="00D209A6"/>
    <w:rsid w:val="00D517BD"/>
    <w:rsid w:val="00D87D27"/>
    <w:rsid w:val="00DD08C9"/>
    <w:rsid w:val="00DE03DA"/>
    <w:rsid w:val="00DE0951"/>
    <w:rsid w:val="00DE5B88"/>
    <w:rsid w:val="00DF1DB1"/>
    <w:rsid w:val="00DF2299"/>
    <w:rsid w:val="00E105EA"/>
    <w:rsid w:val="00E12E6C"/>
    <w:rsid w:val="00E40435"/>
    <w:rsid w:val="00E61B70"/>
    <w:rsid w:val="00E6465F"/>
    <w:rsid w:val="00EA26C8"/>
    <w:rsid w:val="00EA5029"/>
    <w:rsid w:val="00EC5880"/>
    <w:rsid w:val="00ED5AF8"/>
    <w:rsid w:val="00EF4024"/>
    <w:rsid w:val="00F079E9"/>
    <w:rsid w:val="00F3268C"/>
    <w:rsid w:val="00F5511E"/>
    <w:rsid w:val="00F723DB"/>
    <w:rsid w:val="00F91E28"/>
    <w:rsid w:val="00FA209D"/>
    <w:rsid w:val="00FC1B88"/>
    <w:rsid w:val="00FD131F"/>
    <w:rsid w:val="00FD56C4"/>
    <w:rsid w:val="00FF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2D03"/>
  <w15:chartTrackingRefBased/>
  <w15:docId w15:val="{DEAC3A6A-70DC-4F7A-BCCC-F7E4DFC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63"/>
    <w:pPr>
      <w:spacing w:after="160" w:line="259" w:lineRule="auto"/>
    </w:pPr>
    <w:rPr>
      <w:sz w:val="22"/>
      <w:szCs w:val="22"/>
    </w:rPr>
  </w:style>
  <w:style w:type="paragraph" w:styleId="Heading1">
    <w:name w:val="heading 1"/>
    <w:basedOn w:val="Normal"/>
    <w:next w:val="Normal"/>
    <w:link w:val="Heading1Char"/>
    <w:uiPriority w:val="9"/>
    <w:qFormat/>
    <w:rsid w:val="002C5763"/>
    <w:pPr>
      <w:keepNext/>
      <w:keepLines/>
      <w:numPr>
        <w:numId w:val="15"/>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rsid w:val="002C5763"/>
    <w:pPr>
      <w:keepNext/>
      <w:keepLines/>
      <w:numPr>
        <w:ilvl w:val="1"/>
        <w:numId w:val="15"/>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rsid w:val="002C5763"/>
    <w:pPr>
      <w:keepNext/>
      <w:keepLines/>
      <w:numPr>
        <w:ilvl w:val="2"/>
        <w:numId w:val="15"/>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rsid w:val="002C5763"/>
    <w:pPr>
      <w:keepNext/>
      <w:keepLines/>
      <w:numPr>
        <w:ilvl w:val="3"/>
        <w:numId w:val="15"/>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rsid w:val="002C5763"/>
    <w:pPr>
      <w:keepNext/>
      <w:keepLines/>
      <w:numPr>
        <w:ilvl w:val="4"/>
        <w:numId w:val="15"/>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rsid w:val="002C5763"/>
    <w:pPr>
      <w:keepNext/>
      <w:keepLines/>
      <w:numPr>
        <w:ilvl w:val="5"/>
        <w:numId w:val="15"/>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rsid w:val="002C5763"/>
    <w:pPr>
      <w:keepNext/>
      <w:keepLines/>
      <w:numPr>
        <w:ilvl w:val="6"/>
        <w:numId w:val="15"/>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2C5763"/>
    <w:pPr>
      <w:keepNext/>
      <w:keepLines/>
      <w:numPr>
        <w:ilvl w:val="7"/>
        <w:numId w:val="15"/>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2C5763"/>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763"/>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rsid w:val="002C5763"/>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rsid w:val="002C5763"/>
    <w:rPr>
      <w:rFonts w:ascii="Calibri Light" w:eastAsia="SimSun" w:hAnsi="Calibri Light" w:cs="Times New Roman"/>
      <w:b/>
      <w:bCs/>
      <w:color w:val="000000"/>
    </w:rPr>
  </w:style>
  <w:style w:type="character" w:customStyle="1" w:styleId="Heading4Char">
    <w:name w:val="Heading 4 Char"/>
    <w:link w:val="Heading4"/>
    <w:uiPriority w:val="9"/>
    <w:semiHidden/>
    <w:rsid w:val="002C5763"/>
    <w:rPr>
      <w:rFonts w:ascii="Calibri Light" w:eastAsia="SimSun" w:hAnsi="Calibri Light" w:cs="Times New Roman"/>
      <w:b/>
      <w:bCs/>
      <w:i/>
      <w:iCs/>
      <w:color w:val="000000"/>
    </w:rPr>
  </w:style>
  <w:style w:type="character" w:customStyle="1" w:styleId="Heading5Char">
    <w:name w:val="Heading 5 Char"/>
    <w:link w:val="Heading5"/>
    <w:uiPriority w:val="9"/>
    <w:semiHidden/>
    <w:rsid w:val="002C5763"/>
    <w:rPr>
      <w:rFonts w:ascii="Calibri Light" w:eastAsia="SimSun" w:hAnsi="Calibri Light" w:cs="Times New Roman"/>
      <w:color w:val="323E4F"/>
    </w:rPr>
  </w:style>
  <w:style w:type="character" w:customStyle="1" w:styleId="Heading6Char">
    <w:name w:val="Heading 6 Char"/>
    <w:link w:val="Heading6"/>
    <w:uiPriority w:val="9"/>
    <w:semiHidden/>
    <w:rsid w:val="002C5763"/>
    <w:rPr>
      <w:rFonts w:ascii="Calibri Light" w:eastAsia="SimSun" w:hAnsi="Calibri Light" w:cs="Times New Roman"/>
      <w:i/>
      <w:iCs/>
      <w:color w:val="323E4F"/>
    </w:rPr>
  </w:style>
  <w:style w:type="character" w:customStyle="1" w:styleId="Heading7Char">
    <w:name w:val="Heading 7 Char"/>
    <w:link w:val="Heading7"/>
    <w:uiPriority w:val="9"/>
    <w:semiHidden/>
    <w:rsid w:val="002C5763"/>
    <w:rPr>
      <w:rFonts w:ascii="Calibri Light" w:eastAsia="SimSun" w:hAnsi="Calibri Light" w:cs="Times New Roman"/>
      <w:i/>
      <w:iCs/>
      <w:color w:val="404040"/>
    </w:rPr>
  </w:style>
  <w:style w:type="character" w:customStyle="1" w:styleId="Heading8Char">
    <w:name w:val="Heading 8 Char"/>
    <w:link w:val="Heading8"/>
    <w:uiPriority w:val="9"/>
    <w:semiHidden/>
    <w:rsid w:val="002C5763"/>
    <w:rPr>
      <w:rFonts w:ascii="Calibri Light" w:eastAsia="SimSun" w:hAnsi="Calibri Light" w:cs="Times New Roman"/>
      <w:color w:val="404040"/>
      <w:sz w:val="20"/>
      <w:szCs w:val="20"/>
    </w:rPr>
  </w:style>
  <w:style w:type="character" w:customStyle="1" w:styleId="Heading9Char">
    <w:name w:val="Heading 9 Char"/>
    <w:link w:val="Heading9"/>
    <w:uiPriority w:val="9"/>
    <w:semiHidden/>
    <w:rsid w:val="002C5763"/>
    <w:rPr>
      <w:rFonts w:ascii="Calibri Light" w:eastAsia="SimSun" w:hAnsi="Calibri Light" w:cs="Times New Roman"/>
      <w:i/>
      <w:iCs/>
      <w:color w:val="404040"/>
      <w:sz w:val="20"/>
      <w:szCs w:val="20"/>
    </w:rPr>
  </w:style>
  <w:style w:type="paragraph" w:styleId="Caption">
    <w:name w:val="caption"/>
    <w:basedOn w:val="Normal"/>
    <w:next w:val="Normal"/>
    <w:uiPriority w:val="35"/>
    <w:unhideWhenUsed/>
    <w:qFormat/>
    <w:rsid w:val="002C5763"/>
    <w:pPr>
      <w:spacing w:after="200" w:line="240" w:lineRule="auto"/>
    </w:pPr>
    <w:rPr>
      <w:i/>
      <w:iCs/>
      <w:color w:val="44546A"/>
      <w:sz w:val="18"/>
      <w:szCs w:val="18"/>
    </w:rPr>
  </w:style>
  <w:style w:type="paragraph" w:styleId="Title">
    <w:name w:val="Title"/>
    <w:basedOn w:val="Normal"/>
    <w:next w:val="Normal"/>
    <w:link w:val="TitleChar"/>
    <w:uiPriority w:val="10"/>
    <w:qFormat/>
    <w:rsid w:val="002C5763"/>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2C5763"/>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rsid w:val="002C5763"/>
    <w:pPr>
      <w:numPr>
        <w:ilvl w:val="1"/>
      </w:numPr>
    </w:pPr>
    <w:rPr>
      <w:color w:val="5A5A5A"/>
      <w:spacing w:val="10"/>
    </w:rPr>
  </w:style>
  <w:style w:type="character" w:customStyle="1" w:styleId="SubtitleChar">
    <w:name w:val="Subtitle Char"/>
    <w:link w:val="Subtitle"/>
    <w:uiPriority w:val="11"/>
    <w:rsid w:val="002C5763"/>
    <w:rPr>
      <w:color w:val="5A5A5A"/>
      <w:spacing w:val="10"/>
    </w:rPr>
  </w:style>
  <w:style w:type="character" w:styleId="Strong">
    <w:name w:val="Strong"/>
    <w:uiPriority w:val="22"/>
    <w:qFormat/>
    <w:rsid w:val="002C5763"/>
    <w:rPr>
      <w:b/>
      <w:bCs/>
      <w:color w:val="000000"/>
    </w:rPr>
  </w:style>
  <w:style w:type="character" w:styleId="Emphasis">
    <w:name w:val="Emphasis"/>
    <w:uiPriority w:val="20"/>
    <w:qFormat/>
    <w:rsid w:val="002C5763"/>
    <w:rPr>
      <w:i/>
      <w:iCs/>
      <w:color w:val="auto"/>
    </w:rPr>
  </w:style>
  <w:style w:type="paragraph" w:styleId="NoSpacing">
    <w:name w:val="No Spacing"/>
    <w:uiPriority w:val="1"/>
    <w:qFormat/>
    <w:rsid w:val="002C5763"/>
    <w:rPr>
      <w:sz w:val="22"/>
      <w:szCs w:val="22"/>
    </w:rPr>
  </w:style>
  <w:style w:type="paragraph" w:styleId="Quote">
    <w:name w:val="Quote"/>
    <w:basedOn w:val="Normal"/>
    <w:next w:val="Normal"/>
    <w:link w:val="QuoteChar"/>
    <w:uiPriority w:val="29"/>
    <w:qFormat/>
    <w:rsid w:val="002C5763"/>
    <w:pPr>
      <w:spacing w:before="160"/>
      <w:ind w:left="720" w:right="720"/>
    </w:pPr>
    <w:rPr>
      <w:i/>
      <w:iCs/>
      <w:color w:val="000000"/>
    </w:rPr>
  </w:style>
  <w:style w:type="character" w:customStyle="1" w:styleId="QuoteChar">
    <w:name w:val="Quote Char"/>
    <w:link w:val="Quote"/>
    <w:uiPriority w:val="29"/>
    <w:rsid w:val="002C5763"/>
    <w:rPr>
      <w:i/>
      <w:iCs/>
      <w:color w:val="000000"/>
    </w:rPr>
  </w:style>
  <w:style w:type="paragraph" w:styleId="IntenseQuote">
    <w:name w:val="Intense Quote"/>
    <w:basedOn w:val="Normal"/>
    <w:next w:val="Normal"/>
    <w:link w:val="IntenseQuoteChar"/>
    <w:uiPriority w:val="30"/>
    <w:qFormat/>
    <w:rsid w:val="002C5763"/>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2C5763"/>
    <w:rPr>
      <w:color w:val="000000"/>
      <w:shd w:val="clear" w:color="auto" w:fill="F2F2F2"/>
    </w:rPr>
  </w:style>
  <w:style w:type="character" w:styleId="SubtleEmphasis">
    <w:name w:val="Subtle Emphasis"/>
    <w:uiPriority w:val="19"/>
    <w:qFormat/>
    <w:rsid w:val="002C5763"/>
    <w:rPr>
      <w:i/>
      <w:iCs/>
      <w:color w:val="404040"/>
    </w:rPr>
  </w:style>
  <w:style w:type="character" w:styleId="IntenseEmphasis">
    <w:name w:val="Intense Emphasis"/>
    <w:uiPriority w:val="21"/>
    <w:qFormat/>
    <w:rsid w:val="002C5763"/>
    <w:rPr>
      <w:b/>
      <w:bCs/>
      <w:i/>
      <w:iCs/>
      <w:caps/>
    </w:rPr>
  </w:style>
  <w:style w:type="character" w:styleId="SubtleReference">
    <w:name w:val="Subtle Reference"/>
    <w:uiPriority w:val="31"/>
    <w:qFormat/>
    <w:rsid w:val="002C5763"/>
    <w:rPr>
      <w:smallCaps/>
      <w:color w:val="404040"/>
      <w:u w:val="single" w:color="7F7F7F"/>
    </w:rPr>
  </w:style>
  <w:style w:type="character" w:styleId="IntenseReference">
    <w:name w:val="Intense Reference"/>
    <w:uiPriority w:val="32"/>
    <w:qFormat/>
    <w:rsid w:val="002C5763"/>
    <w:rPr>
      <w:b/>
      <w:bCs/>
      <w:smallCaps/>
      <w:u w:val="single"/>
    </w:rPr>
  </w:style>
  <w:style w:type="character" w:styleId="BookTitle">
    <w:name w:val="Book Title"/>
    <w:uiPriority w:val="33"/>
    <w:qFormat/>
    <w:rsid w:val="002C5763"/>
    <w:rPr>
      <w:b w:val="0"/>
      <w:bCs w:val="0"/>
      <w:smallCaps/>
      <w:spacing w:val="5"/>
    </w:rPr>
  </w:style>
  <w:style w:type="paragraph" w:styleId="TOCHeading">
    <w:name w:val="TOC Heading"/>
    <w:basedOn w:val="Heading1"/>
    <w:next w:val="Normal"/>
    <w:uiPriority w:val="39"/>
    <w:unhideWhenUsed/>
    <w:qFormat/>
    <w:rsid w:val="002C5763"/>
    <w:pPr>
      <w:outlineLvl w:val="9"/>
    </w:pPr>
  </w:style>
  <w:style w:type="paragraph" w:styleId="Header">
    <w:name w:val="header"/>
    <w:basedOn w:val="Normal"/>
    <w:link w:val="HeaderChar"/>
    <w:uiPriority w:val="99"/>
    <w:unhideWhenUsed/>
    <w:rsid w:val="00D2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A6"/>
  </w:style>
  <w:style w:type="paragraph" w:styleId="Footer">
    <w:name w:val="footer"/>
    <w:basedOn w:val="Normal"/>
    <w:link w:val="FooterChar"/>
    <w:uiPriority w:val="99"/>
    <w:unhideWhenUsed/>
    <w:rsid w:val="00D2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A6"/>
  </w:style>
  <w:style w:type="table" w:styleId="TableGrid">
    <w:name w:val="Table Grid"/>
    <w:basedOn w:val="TableNormal"/>
    <w:uiPriority w:val="39"/>
    <w:rsid w:val="0008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4519"/>
  </w:style>
  <w:style w:type="paragraph" w:styleId="TOC2">
    <w:name w:val="toc 2"/>
    <w:basedOn w:val="Normal"/>
    <w:next w:val="Normal"/>
    <w:autoRedefine/>
    <w:uiPriority w:val="39"/>
    <w:unhideWhenUsed/>
    <w:rsid w:val="00734519"/>
    <w:pPr>
      <w:ind w:left="210"/>
    </w:pPr>
  </w:style>
  <w:style w:type="paragraph" w:styleId="TOC3">
    <w:name w:val="toc 3"/>
    <w:basedOn w:val="Normal"/>
    <w:next w:val="Normal"/>
    <w:autoRedefine/>
    <w:uiPriority w:val="39"/>
    <w:unhideWhenUsed/>
    <w:rsid w:val="00734519"/>
    <w:pPr>
      <w:ind w:left="420"/>
    </w:pPr>
  </w:style>
  <w:style w:type="character" w:styleId="Hyperlink">
    <w:name w:val="Hyperlink"/>
    <w:uiPriority w:val="99"/>
    <w:unhideWhenUsed/>
    <w:rsid w:val="00734519"/>
    <w:rPr>
      <w:color w:val="0563C1"/>
      <w:u w:val="single"/>
    </w:rPr>
  </w:style>
  <w:style w:type="character" w:styleId="CommentReference">
    <w:name w:val="annotation reference"/>
    <w:uiPriority w:val="99"/>
    <w:semiHidden/>
    <w:unhideWhenUsed/>
    <w:rsid w:val="00734519"/>
    <w:rPr>
      <w:sz w:val="16"/>
      <w:szCs w:val="16"/>
    </w:rPr>
  </w:style>
  <w:style w:type="paragraph" w:styleId="CommentText">
    <w:name w:val="annotation text"/>
    <w:basedOn w:val="Normal"/>
    <w:link w:val="CommentTextChar"/>
    <w:uiPriority w:val="99"/>
    <w:semiHidden/>
    <w:unhideWhenUsed/>
    <w:rsid w:val="00734519"/>
    <w:rPr>
      <w:sz w:val="20"/>
      <w:szCs w:val="20"/>
    </w:rPr>
  </w:style>
  <w:style w:type="character" w:customStyle="1" w:styleId="CommentTextChar">
    <w:name w:val="Comment Text Char"/>
    <w:link w:val="CommentText"/>
    <w:uiPriority w:val="99"/>
    <w:semiHidden/>
    <w:rsid w:val="00734519"/>
    <w:rPr>
      <w:sz w:val="20"/>
      <w:szCs w:val="20"/>
    </w:rPr>
  </w:style>
  <w:style w:type="paragraph" w:styleId="CommentSubject">
    <w:name w:val="annotation subject"/>
    <w:basedOn w:val="CommentText"/>
    <w:next w:val="CommentText"/>
    <w:link w:val="CommentSubjectChar"/>
    <w:uiPriority w:val="99"/>
    <w:semiHidden/>
    <w:unhideWhenUsed/>
    <w:rsid w:val="00734519"/>
    <w:rPr>
      <w:b/>
      <w:bCs/>
    </w:rPr>
  </w:style>
  <w:style w:type="character" w:customStyle="1" w:styleId="CommentSubjectChar">
    <w:name w:val="Comment Subject Char"/>
    <w:link w:val="CommentSubject"/>
    <w:uiPriority w:val="99"/>
    <w:semiHidden/>
    <w:rsid w:val="00734519"/>
    <w:rPr>
      <w:b/>
      <w:bCs/>
      <w:sz w:val="20"/>
      <w:szCs w:val="20"/>
    </w:rPr>
  </w:style>
  <w:style w:type="paragraph" w:styleId="BalloonText">
    <w:name w:val="Balloon Text"/>
    <w:basedOn w:val="Normal"/>
    <w:link w:val="BalloonTextChar"/>
    <w:uiPriority w:val="99"/>
    <w:semiHidden/>
    <w:unhideWhenUsed/>
    <w:rsid w:val="007345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4519"/>
    <w:rPr>
      <w:rFonts w:ascii="Segoe UI" w:hAnsi="Segoe UI" w:cs="Segoe UI"/>
      <w:sz w:val="18"/>
      <w:szCs w:val="18"/>
    </w:rPr>
  </w:style>
  <w:style w:type="table" w:styleId="GridTable4">
    <w:name w:val="Grid Table 4"/>
    <w:basedOn w:val="TableNormal"/>
    <w:uiPriority w:val="49"/>
    <w:rsid w:val="000F71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383752"/>
    <w:pPr>
      <w:ind w:left="720"/>
      <w:contextualSpacing/>
    </w:pPr>
  </w:style>
  <w:style w:type="table" w:styleId="GridTable3-Accent5">
    <w:name w:val="Grid Table 3 Accent 5"/>
    <w:basedOn w:val="TableNormal"/>
    <w:uiPriority w:val="99"/>
    <w:rsid w:val="00A02066"/>
    <w:rPr>
      <w:rFonts w:asciiTheme="minorHAnsi" w:eastAsiaTheme="minorHAnsi" w:hAnsiTheme="minorHAnsi" w:cstheme="minorBidi"/>
      <w:sz w:val="22"/>
      <w:szCs w:val="22"/>
      <w:lang w:val="bg-B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character" w:customStyle="1" w:styleId="markedcontent">
    <w:name w:val="markedcontent"/>
    <w:basedOn w:val="DefaultParagraphFont"/>
    <w:rsid w:val="00A02066"/>
  </w:style>
  <w:style w:type="character" w:styleId="UnresolvedMention">
    <w:name w:val="Unresolved Mention"/>
    <w:basedOn w:val="DefaultParagraphFont"/>
    <w:uiPriority w:val="99"/>
    <w:semiHidden/>
    <w:unhideWhenUsed/>
    <w:rsid w:val="00CC56AB"/>
    <w:rPr>
      <w:color w:val="605E5C"/>
      <w:shd w:val="clear" w:color="auto" w:fill="E1DFDD"/>
    </w:rPr>
  </w:style>
  <w:style w:type="character" w:styleId="FollowedHyperlink">
    <w:name w:val="FollowedHyperlink"/>
    <w:basedOn w:val="DefaultParagraphFont"/>
    <w:uiPriority w:val="99"/>
    <w:semiHidden/>
    <w:unhideWhenUsed/>
    <w:rsid w:val="00500EAB"/>
    <w:rPr>
      <w:color w:val="954F72" w:themeColor="followedHyperlink"/>
      <w:u w:val="single"/>
    </w:rPr>
  </w:style>
  <w:style w:type="character" w:customStyle="1" w:styleId="apple-converted-space">
    <w:name w:val="apple-converted-space"/>
    <w:basedOn w:val="DefaultParagraphFont"/>
    <w:rsid w:val="004A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27679">
      <w:bodyDiv w:val="1"/>
      <w:marLeft w:val="0"/>
      <w:marRight w:val="0"/>
      <w:marTop w:val="0"/>
      <w:marBottom w:val="0"/>
      <w:divBdr>
        <w:top w:val="none" w:sz="0" w:space="0" w:color="auto"/>
        <w:left w:val="none" w:sz="0" w:space="0" w:color="auto"/>
        <w:bottom w:val="none" w:sz="0" w:space="0" w:color="auto"/>
        <w:right w:val="none" w:sz="0" w:space="0" w:color="auto"/>
      </w:divBdr>
    </w:div>
    <w:div w:id="1417243840">
      <w:bodyDiv w:val="1"/>
      <w:marLeft w:val="0"/>
      <w:marRight w:val="0"/>
      <w:marTop w:val="0"/>
      <w:marBottom w:val="0"/>
      <w:divBdr>
        <w:top w:val="none" w:sz="0" w:space="0" w:color="auto"/>
        <w:left w:val="none" w:sz="0" w:space="0" w:color="auto"/>
        <w:bottom w:val="none" w:sz="0" w:space="0" w:color="auto"/>
        <w:right w:val="none" w:sz="0" w:space="0" w:color="auto"/>
      </w:divBdr>
    </w:div>
    <w:div w:id="2046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v.bg" TargetMode="External"/><Relationship Id="rId18" Type="http://schemas.openxmlformats.org/officeDocument/2006/relationships/hyperlink" Target="https://agri.bg/jo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jobtiger.bg" TargetMode="External"/><Relationship Id="rId7" Type="http://schemas.openxmlformats.org/officeDocument/2006/relationships/endnotes" Target="endnotes.xml"/><Relationship Id="rId12" Type="http://schemas.openxmlformats.org/officeDocument/2006/relationships/hyperlink" Target="https://www.bulwork.net/bg" TargetMode="External"/><Relationship Id="rId17" Type="http://schemas.openxmlformats.org/officeDocument/2006/relationships/hyperlink" Target="https://www.freelance.bg/" TargetMode="External"/><Relationship Id="rId25" Type="http://schemas.openxmlformats.org/officeDocument/2006/relationships/hyperlink" Target="https://www.linkedin.com" TargetMode="External"/><Relationship Id="rId2" Type="http://schemas.openxmlformats.org/officeDocument/2006/relationships/numbering" Target="numbering.xml"/><Relationship Id="rId16" Type="http://schemas.openxmlformats.org/officeDocument/2006/relationships/hyperlink" Target="https://www.driverbg.net/cgi-bin/joboffer" TargetMode="External"/><Relationship Id="rId20" Type="http://schemas.openxmlformats.org/officeDocument/2006/relationships/hyperlink" Target="https://www.rabota.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government.bg/bg/intermediaries/" TargetMode="External"/><Relationship Id="rId24" Type="http://schemas.openxmlformats.org/officeDocument/2006/relationships/hyperlink" Target="https://ec.europa.eu/eures/portal/jv-se/home?lang=bg" TargetMode="External"/><Relationship Id="rId5" Type="http://schemas.openxmlformats.org/officeDocument/2006/relationships/webSettings" Target="webSettings.xml"/><Relationship Id="rId15" Type="http://schemas.openxmlformats.org/officeDocument/2006/relationships/hyperlink" Target="https://lex.bg/jobs" TargetMode="External"/><Relationship Id="rId23" Type="http://schemas.openxmlformats.org/officeDocument/2006/relationships/hyperlink" Target="https://bg.jooble.org" TargetMode="External"/><Relationship Id="rId28" Type="http://schemas.openxmlformats.org/officeDocument/2006/relationships/theme" Target="theme/theme1.xml"/><Relationship Id="rId10" Type="http://schemas.openxmlformats.org/officeDocument/2006/relationships/hyperlink" Target="https://www.az.government.bg/contacts/offices/" TargetMode="External"/><Relationship Id="rId19" Type="http://schemas.openxmlformats.org/officeDocument/2006/relationships/hyperlink" Target="https://www.jobs.bg" TargetMode="External"/><Relationship Id="rId4" Type="http://schemas.openxmlformats.org/officeDocument/2006/relationships/settings" Target="settings.xml"/><Relationship Id="rId9" Type="http://schemas.openxmlformats.org/officeDocument/2006/relationships/hyperlink" Target="https://egov.bg" TargetMode="External"/><Relationship Id="rId14" Type="http://schemas.openxmlformats.org/officeDocument/2006/relationships/hyperlink" Target="https://21hoteliers.bg/careers" TargetMode="External"/><Relationship Id="rId22" Type="http://schemas.openxmlformats.org/officeDocument/2006/relationships/hyperlink" Target="https://www.buljobs.b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C3F6B614-CCB0-4E4C-A13D-25302049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23721</CharactersWithSpaces>
  <SharedDoc>false</SharedDoc>
  <HLinks>
    <vt:vector size="18" baseType="variant">
      <vt:variant>
        <vt:i4>1310774</vt:i4>
      </vt:variant>
      <vt:variant>
        <vt:i4>26</vt:i4>
      </vt:variant>
      <vt:variant>
        <vt:i4>0</vt:i4>
      </vt:variant>
      <vt:variant>
        <vt:i4>5</vt:i4>
      </vt:variant>
      <vt:variant>
        <vt:lpwstr/>
      </vt:variant>
      <vt:variant>
        <vt:lpwstr>_Toc123736706</vt:lpwstr>
      </vt:variant>
      <vt:variant>
        <vt:i4>1310774</vt:i4>
      </vt:variant>
      <vt:variant>
        <vt:i4>20</vt:i4>
      </vt:variant>
      <vt:variant>
        <vt:i4>0</vt:i4>
      </vt:variant>
      <vt:variant>
        <vt:i4>5</vt:i4>
      </vt:variant>
      <vt:variant>
        <vt:lpwstr/>
      </vt:variant>
      <vt:variant>
        <vt:lpwstr>_Toc123736705</vt:lpwstr>
      </vt:variant>
      <vt:variant>
        <vt:i4>1310774</vt:i4>
      </vt:variant>
      <vt:variant>
        <vt:i4>14</vt:i4>
      </vt:variant>
      <vt:variant>
        <vt:i4>0</vt:i4>
      </vt:variant>
      <vt:variant>
        <vt:i4>5</vt:i4>
      </vt:variant>
      <vt:variant>
        <vt:lpwstr/>
      </vt:variant>
      <vt:variant>
        <vt:lpwstr>_Toc123736704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dc:creator>
  <cp:keywords/>
  <dc:description/>
  <cp:lastModifiedBy>Валерия Николаева Симеонова</cp:lastModifiedBy>
  <cp:revision>3</cp:revision>
  <cp:lastPrinted>2023-09-25T09:06:00Z</cp:lastPrinted>
  <dcterms:created xsi:type="dcterms:W3CDTF">2023-09-25T09:06:00Z</dcterms:created>
  <dcterms:modified xsi:type="dcterms:W3CDTF">2023-09-25T09:06:00Z</dcterms:modified>
</cp:coreProperties>
</file>